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46EF9" w14:textId="77777777" w:rsidR="006C54D4" w:rsidRDefault="0085157F" w:rsidP="00C150AA">
      <w:pPr>
        <w:spacing w:line="240" w:lineRule="auto"/>
        <w:rPr>
          <w:b/>
          <w:sz w:val="26"/>
          <w:szCs w:val="26"/>
        </w:rPr>
      </w:pPr>
      <w:r>
        <w:rPr>
          <w:noProof/>
          <w:lang w:eastAsia="en-GB"/>
        </w:rPr>
        <w:drawing>
          <wp:inline distT="0" distB="0" distL="0" distR="0" wp14:anchorId="1F8E342D" wp14:editId="2D74784B">
            <wp:extent cx="5731510" cy="1497786"/>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1497786"/>
                    </a:xfrm>
                    <a:prstGeom prst="rect">
                      <a:avLst/>
                    </a:prstGeom>
                  </pic:spPr>
                </pic:pic>
              </a:graphicData>
            </a:graphic>
          </wp:inline>
        </w:drawing>
      </w:r>
    </w:p>
    <w:p w14:paraId="5F43D412" w14:textId="50C8D65C" w:rsidR="00AC5458" w:rsidRPr="00B13BC7" w:rsidRDefault="00AC5458" w:rsidP="00C150AA">
      <w:pPr>
        <w:spacing w:line="240" w:lineRule="auto"/>
        <w:rPr>
          <w:b/>
          <w:sz w:val="26"/>
          <w:szCs w:val="26"/>
        </w:rPr>
      </w:pPr>
      <w:r w:rsidRPr="00B13BC7">
        <w:rPr>
          <w:b/>
          <w:sz w:val="26"/>
          <w:szCs w:val="26"/>
        </w:rPr>
        <w:t xml:space="preserve">The Anchor Society has been supporting </w:t>
      </w:r>
      <w:r w:rsidR="00CC3832">
        <w:rPr>
          <w:b/>
          <w:sz w:val="26"/>
          <w:szCs w:val="26"/>
        </w:rPr>
        <w:t>older people</w:t>
      </w:r>
      <w:r w:rsidRPr="00B13BC7">
        <w:rPr>
          <w:b/>
          <w:sz w:val="26"/>
          <w:szCs w:val="26"/>
        </w:rPr>
        <w:t xml:space="preserve"> in Bristol for </w:t>
      </w:r>
      <w:r w:rsidR="00AE5325">
        <w:rPr>
          <w:b/>
          <w:sz w:val="26"/>
          <w:szCs w:val="26"/>
        </w:rPr>
        <w:t xml:space="preserve">over </w:t>
      </w:r>
      <w:r w:rsidRPr="00B13BC7">
        <w:rPr>
          <w:b/>
          <w:sz w:val="26"/>
          <w:szCs w:val="26"/>
        </w:rPr>
        <w:t>250 years.  One of the charity’s main</w:t>
      </w:r>
      <w:r w:rsidR="00C96922" w:rsidRPr="00B13BC7">
        <w:rPr>
          <w:b/>
          <w:sz w:val="26"/>
          <w:szCs w:val="26"/>
        </w:rPr>
        <w:t xml:space="preserve"> aims is </w:t>
      </w:r>
      <w:r w:rsidR="00CC3832">
        <w:rPr>
          <w:b/>
          <w:sz w:val="26"/>
          <w:szCs w:val="26"/>
        </w:rPr>
        <w:t>enable</w:t>
      </w:r>
      <w:r w:rsidRPr="00B13BC7">
        <w:rPr>
          <w:b/>
          <w:sz w:val="26"/>
          <w:szCs w:val="26"/>
        </w:rPr>
        <w:t xml:space="preserve"> people </w:t>
      </w:r>
      <w:r w:rsidR="001D0FB8" w:rsidRPr="00B13BC7">
        <w:rPr>
          <w:b/>
          <w:sz w:val="26"/>
          <w:szCs w:val="26"/>
        </w:rPr>
        <w:t>to</w:t>
      </w:r>
      <w:r w:rsidRPr="00B13BC7">
        <w:rPr>
          <w:b/>
          <w:sz w:val="26"/>
          <w:szCs w:val="26"/>
        </w:rPr>
        <w:t xml:space="preserve"> </w:t>
      </w:r>
      <w:r w:rsidR="00C96922" w:rsidRPr="00B13BC7">
        <w:rPr>
          <w:b/>
          <w:sz w:val="26"/>
          <w:szCs w:val="26"/>
        </w:rPr>
        <w:t>liv</w:t>
      </w:r>
      <w:r w:rsidR="00A47F68">
        <w:rPr>
          <w:b/>
          <w:sz w:val="26"/>
          <w:szCs w:val="26"/>
        </w:rPr>
        <w:t>e</w:t>
      </w:r>
      <w:r w:rsidRPr="00B13BC7">
        <w:rPr>
          <w:b/>
          <w:sz w:val="26"/>
          <w:szCs w:val="26"/>
        </w:rPr>
        <w:t xml:space="preserve"> independently in their own</w:t>
      </w:r>
      <w:r w:rsidR="00A47F68">
        <w:rPr>
          <w:b/>
          <w:sz w:val="26"/>
          <w:szCs w:val="26"/>
        </w:rPr>
        <w:t xml:space="preserve"> </w:t>
      </w:r>
      <w:r w:rsidRPr="00B13BC7">
        <w:rPr>
          <w:b/>
          <w:sz w:val="26"/>
          <w:szCs w:val="26"/>
        </w:rPr>
        <w:t>home</w:t>
      </w:r>
      <w:r w:rsidR="001D0FB8" w:rsidRPr="00B13BC7">
        <w:rPr>
          <w:b/>
          <w:sz w:val="26"/>
          <w:szCs w:val="26"/>
        </w:rPr>
        <w:t>s</w:t>
      </w:r>
      <w:r w:rsidR="00CC3832">
        <w:rPr>
          <w:b/>
          <w:sz w:val="26"/>
          <w:szCs w:val="26"/>
        </w:rPr>
        <w:t xml:space="preserve"> for as long as possible and we facilitate this through emergency grant giving. </w:t>
      </w:r>
    </w:p>
    <w:p w14:paraId="482B9C97" w14:textId="7BF0C7DA" w:rsidR="00AC5458" w:rsidRPr="005558F7" w:rsidRDefault="00AC5458" w:rsidP="00C150AA">
      <w:pPr>
        <w:spacing w:line="240" w:lineRule="auto"/>
        <w:rPr>
          <w:b/>
          <w:sz w:val="26"/>
          <w:szCs w:val="26"/>
        </w:rPr>
      </w:pPr>
      <w:r w:rsidRPr="005558F7">
        <w:rPr>
          <w:b/>
          <w:sz w:val="26"/>
          <w:szCs w:val="26"/>
        </w:rPr>
        <w:t>Grants – How can we help?</w:t>
      </w:r>
    </w:p>
    <w:p w14:paraId="4C2335D4" w14:textId="3AC7CA86" w:rsidR="00AC5458" w:rsidRDefault="00AC5458" w:rsidP="00C150AA">
      <w:pPr>
        <w:spacing w:line="240" w:lineRule="auto"/>
      </w:pPr>
      <w:r w:rsidRPr="005558F7">
        <w:t>Emergency grants of up to £</w:t>
      </w:r>
      <w:r w:rsidR="00547315">
        <w:t>1</w:t>
      </w:r>
      <w:r w:rsidR="00226CDD">
        <w:t>,</w:t>
      </w:r>
      <w:r w:rsidR="00547315">
        <w:t>00</w:t>
      </w:r>
      <w:r w:rsidRPr="005558F7">
        <w:t>0 can be given</w:t>
      </w:r>
      <w:r w:rsidR="00CC3832">
        <w:t xml:space="preserve"> to older people in financial need</w:t>
      </w:r>
      <w:r w:rsidR="00EE454F">
        <w:t xml:space="preserve">.  These are generally </w:t>
      </w:r>
      <w:r w:rsidRPr="005558F7">
        <w:t>for</w:t>
      </w:r>
      <w:r w:rsidR="00EE454F">
        <w:t xml:space="preserve"> home repairs and adaptations, but </w:t>
      </w:r>
      <w:r w:rsidRPr="005558F7">
        <w:t>can include mobility aids and home furnishings</w:t>
      </w:r>
      <w:r w:rsidR="00EC13F8">
        <w:t>,</w:t>
      </w:r>
      <w:r w:rsidRPr="005558F7">
        <w:t xml:space="preserve"> where there is a need that is affecting quality of life</w:t>
      </w:r>
      <w:r w:rsidR="00EE454F">
        <w:t>,</w:t>
      </w:r>
      <w:r w:rsidRPr="005558F7">
        <w:t xml:space="preserve"> or </w:t>
      </w:r>
      <w:r w:rsidR="00C96922" w:rsidRPr="005558F7">
        <w:t xml:space="preserve">any </w:t>
      </w:r>
      <w:r w:rsidRPr="005558F7">
        <w:t xml:space="preserve">other request deemed to support a person’s independent living.  Each request is assessed on a </w:t>
      </w:r>
      <w:r w:rsidR="00A8480A" w:rsidRPr="005558F7">
        <w:t>case-by-case</w:t>
      </w:r>
      <w:r w:rsidR="00C96922" w:rsidRPr="005558F7">
        <w:t xml:space="preserve"> basis and the Society </w:t>
      </w:r>
      <w:r w:rsidR="00A8480A" w:rsidRPr="005558F7">
        <w:t>can</w:t>
      </w:r>
      <w:r w:rsidR="00C96922" w:rsidRPr="005558F7">
        <w:t xml:space="preserve"> re</w:t>
      </w:r>
      <w:r w:rsidR="00323EA3">
        <w:t>act</w:t>
      </w:r>
      <w:r w:rsidR="00C96922" w:rsidRPr="005558F7">
        <w:t xml:space="preserve"> quickly to enable a decision to be made as soon as possible.</w:t>
      </w:r>
      <w:r w:rsidR="00EE454F">
        <w:t xml:space="preserve">  </w:t>
      </w:r>
      <w:r w:rsidR="00A8480A">
        <w:t>Considering</w:t>
      </w:r>
      <w:r w:rsidR="00A81E0F">
        <w:t xml:space="preserve"> the urgency of most requests, we usually respond with a decision and financial offer with</w:t>
      </w:r>
      <w:r w:rsidR="007E6716">
        <w:t>in</w:t>
      </w:r>
      <w:r w:rsidR="00A81E0F">
        <w:t xml:space="preserve"> the week and often more quickly</w:t>
      </w:r>
      <w:r w:rsidR="00EE454F">
        <w:t>.</w:t>
      </w:r>
    </w:p>
    <w:p w14:paraId="7DD4F235" w14:textId="4AE79D03" w:rsidR="005558F7" w:rsidRDefault="001F6B07" w:rsidP="00C150AA">
      <w:pPr>
        <w:spacing w:line="240" w:lineRule="auto"/>
        <w:rPr>
          <w:b/>
          <w:sz w:val="26"/>
          <w:szCs w:val="26"/>
        </w:rPr>
      </w:pPr>
      <w:r w:rsidRPr="005558F7">
        <w:rPr>
          <w:b/>
          <w:sz w:val="26"/>
          <w:szCs w:val="26"/>
        </w:rPr>
        <w:t>Requirements:</w:t>
      </w:r>
    </w:p>
    <w:p w14:paraId="2005561D" w14:textId="383FDAF7" w:rsidR="001F6B07" w:rsidRPr="005558F7" w:rsidRDefault="001159C7" w:rsidP="00C150AA">
      <w:pPr>
        <w:pStyle w:val="ListParagraph"/>
        <w:numPr>
          <w:ilvl w:val="0"/>
          <w:numId w:val="8"/>
        </w:numPr>
        <w:spacing w:line="240" w:lineRule="auto"/>
      </w:pPr>
      <w:r>
        <w:t xml:space="preserve">The applicant must be </w:t>
      </w:r>
      <w:r w:rsidR="001F6B07" w:rsidRPr="005558F7">
        <w:t>55</w:t>
      </w:r>
      <w:r w:rsidR="00987028">
        <w:t xml:space="preserve"> years</w:t>
      </w:r>
      <w:r>
        <w:t xml:space="preserve"> of age,</w:t>
      </w:r>
      <w:r w:rsidR="00987028">
        <w:t xml:space="preserve"> or older</w:t>
      </w:r>
      <w:r>
        <w:t>.</w:t>
      </w:r>
    </w:p>
    <w:p w14:paraId="07C55481" w14:textId="066CA4B5" w:rsidR="001F6B07" w:rsidRPr="00726F67" w:rsidRDefault="001F6B07" w:rsidP="00C150AA">
      <w:pPr>
        <w:pStyle w:val="ListParagraph"/>
        <w:numPr>
          <w:ilvl w:val="0"/>
          <w:numId w:val="8"/>
        </w:numPr>
        <w:spacing w:line="240" w:lineRule="auto"/>
      </w:pPr>
      <w:r w:rsidRPr="00726F67">
        <w:t>Living in Bristol or the surrounding area</w:t>
      </w:r>
      <w:r w:rsidR="0042600F" w:rsidRPr="00726F67">
        <w:t>, with a</w:t>
      </w:r>
      <w:r w:rsidR="00EE454F" w:rsidRPr="00726F67">
        <w:t xml:space="preserve"> postcode BS, BA </w:t>
      </w:r>
      <w:r w:rsidR="0042600F" w:rsidRPr="00726F67">
        <w:t>or</w:t>
      </w:r>
      <w:r w:rsidR="00EE454F" w:rsidRPr="00726F67">
        <w:t xml:space="preserve"> GL.</w:t>
      </w:r>
    </w:p>
    <w:p w14:paraId="384794A8" w14:textId="6DB1798F" w:rsidR="001F6B07" w:rsidRPr="00726F67" w:rsidRDefault="00987028" w:rsidP="00C150AA">
      <w:pPr>
        <w:pStyle w:val="ListParagraph"/>
        <w:numPr>
          <w:ilvl w:val="0"/>
          <w:numId w:val="8"/>
        </w:numPr>
        <w:spacing w:line="240" w:lineRule="auto"/>
      </w:pPr>
      <w:r w:rsidRPr="00726F67">
        <w:t xml:space="preserve">We </w:t>
      </w:r>
      <w:r w:rsidR="000830CF" w:rsidRPr="00726F67">
        <w:t>only</w:t>
      </w:r>
      <w:r w:rsidR="001159C7" w:rsidRPr="00726F67">
        <w:t xml:space="preserve"> accept</w:t>
      </w:r>
      <w:r w:rsidR="002505C1" w:rsidRPr="00726F67">
        <w:t xml:space="preserve"> referrals</w:t>
      </w:r>
      <w:r w:rsidRPr="00726F67">
        <w:t xml:space="preserve"> </w:t>
      </w:r>
      <w:r w:rsidR="001159C7" w:rsidRPr="00726F67">
        <w:t xml:space="preserve">from known </w:t>
      </w:r>
      <w:r w:rsidRPr="00726F67">
        <w:t>external organisation</w:t>
      </w:r>
      <w:r w:rsidR="002505C1" w:rsidRPr="00726F67">
        <w:t>s</w:t>
      </w:r>
      <w:r w:rsidR="00A8480A" w:rsidRPr="00726F67">
        <w:t>,</w:t>
      </w:r>
      <w:r w:rsidRPr="00726F67">
        <w:t xml:space="preserve"> </w:t>
      </w:r>
      <w:r w:rsidR="002505C1" w:rsidRPr="00726F67">
        <w:t xml:space="preserve">who </w:t>
      </w:r>
      <w:r w:rsidRPr="00726F67">
        <w:t xml:space="preserve">we rely </w:t>
      </w:r>
      <w:r w:rsidR="002505C1" w:rsidRPr="00726F67">
        <w:t xml:space="preserve">on </w:t>
      </w:r>
      <w:r w:rsidRPr="00726F67">
        <w:t xml:space="preserve">to verify the </w:t>
      </w:r>
      <w:r w:rsidR="00A8480A" w:rsidRPr="00726F67">
        <w:t>physical</w:t>
      </w:r>
      <w:r w:rsidR="009D147B" w:rsidRPr="00726F67">
        <w:t xml:space="preserve"> or </w:t>
      </w:r>
      <w:r w:rsidR="00A8480A" w:rsidRPr="00726F67">
        <w:t>practical</w:t>
      </w:r>
      <w:r w:rsidRPr="00726F67">
        <w:t xml:space="preserve"> need and financial means</w:t>
      </w:r>
      <w:r w:rsidR="001159C7" w:rsidRPr="00726F67">
        <w:t xml:space="preserve"> of the claimant</w:t>
      </w:r>
      <w:r w:rsidRPr="00726F67">
        <w:t xml:space="preserve">.  </w:t>
      </w:r>
    </w:p>
    <w:p w14:paraId="2D1EC8EC" w14:textId="5B7D6CB5" w:rsidR="001F6B07" w:rsidRPr="005558F7" w:rsidRDefault="001F6B07" w:rsidP="00C150AA">
      <w:pPr>
        <w:spacing w:line="240" w:lineRule="auto"/>
        <w:rPr>
          <w:b/>
          <w:sz w:val="26"/>
          <w:szCs w:val="26"/>
        </w:rPr>
      </w:pPr>
      <w:r w:rsidRPr="005558F7">
        <w:rPr>
          <w:b/>
          <w:sz w:val="26"/>
          <w:szCs w:val="26"/>
        </w:rPr>
        <w:t>What we don’t fund:</w:t>
      </w:r>
    </w:p>
    <w:p w14:paraId="110EE20D" w14:textId="2E8DADC6" w:rsidR="00D822B5" w:rsidRPr="00547315" w:rsidRDefault="001F6B07" w:rsidP="00C150AA">
      <w:pPr>
        <w:spacing w:after="0" w:line="240" w:lineRule="auto"/>
        <w:textAlignment w:val="baseline"/>
        <w:rPr>
          <w:iCs/>
          <w:color w:val="FF0000"/>
        </w:rPr>
      </w:pPr>
      <w:r w:rsidRPr="00547315">
        <w:rPr>
          <w:iCs/>
          <w:color w:val="FF0000"/>
        </w:rPr>
        <w:t>Unfortunately</w:t>
      </w:r>
      <w:r w:rsidR="00547315">
        <w:rPr>
          <w:iCs/>
          <w:color w:val="FF0000"/>
        </w:rPr>
        <w:t>,</w:t>
      </w:r>
      <w:r w:rsidRPr="00547315">
        <w:rPr>
          <w:iCs/>
          <w:color w:val="FF0000"/>
        </w:rPr>
        <w:t xml:space="preserve"> the Anchor Society </w:t>
      </w:r>
      <w:r w:rsidRPr="00547315">
        <w:rPr>
          <w:b/>
          <w:iCs/>
          <w:color w:val="FF0000"/>
        </w:rPr>
        <w:t>is not able</w:t>
      </w:r>
      <w:r w:rsidRPr="00547315">
        <w:rPr>
          <w:iCs/>
          <w:color w:val="FF0000"/>
        </w:rPr>
        <w:t xml:space="preserve"> to provid</w:t>
      </w:r>
      <w:r w:rsidR="00D822B5" w:rsidRPr="00547315">
        <w:rPr>
          <w:iCs/>
          <w:color w:val="FF0000"/>
        </w:rPr>
        <w:t>e grants towards the following:</w:t>
      </w:r>
    </w:p>
    <w:p w14:paraId="0302B7CF" w14:textId="77777777" w:rsidR="001F6B07" w:rsidRPr="00547315" w:rsidRDefault="001F6B07" w:rsidP="00C150AA">
      <w:pPr>
        <w:spacing w:after="0" w:line="240" w:lineRule="auto"/>
        <w:textAlignment w:val="baseline"/>
        <w:rPr>
          <w:iCs/>
          <w:color w:val="FF0000"/>
        </w:rPr>
      </w:pPr>
      <w:r w:rsidRPr="00547315">
        <w:rPr>
          <w:iCs/>
          <w:color w:val="FF0000"/>
        </w:rPr>
        <w:t>general living</w:t>
      </w:r>
      <w:r w:rsidR="00A47F68" w:rsidRPr="00547315">
        <w:rPr>
          <w:iCs/>
          <w:color w:val="FF0000"/>
        </w:rPr>
        <w:t xml:space="preserve"> expenses</w:t>
      </w:r>
      <w:r w:rsidRPr="00547315">
        <w:rPr>
          <w:iCs/>
          <w:color w:val="FF0000"/>
        </w:rPr>
        <w:t xml:space="preserve">, debts or outstanding bills; moving or travel expenses; </w:t>
      </w:r>
      <w:r w:rsidR="00A47F68" w:rsidRPr="00547315">
        <w:rPr>
          <w:iCs/>
          <w:color w:val="FF0000"/>
        </w:rPr>
        <w:t xml:space="preserve">holidays or </w:t>
      </w:r>
      <w:r w:rsidRPr="00547315">
        <w:rPr>
          <w:iCs/>
          <w:color w:val="FF0000"/>
        </w:rPr>
        <w:t>respite breaks; insu</w:t>
      </w:r>
      <w:r w:rsidR="00A47F68" w:rsidRPr="00547315">
        <w:rPr>
          <w:iCs/>
          <w:color w:val="FF0000"/>
        </w:rPr>
        <w:t xml:space="preserve">rance costs; </w:t>
      </w:r>
      <w:r w:rsidRPr="00547315">
        <w:rPr>
          <w:iCs/>
          <w:color w:val="FF0000"/>
        </w:rPr>
        <w:t>funeral costs; clothing</w:t>
      </w:r>
      <w:r w:rsidR="00EE454F" w:rsidRPr="00547315">
        <w:rPr>
          <w:iCs/>
          <w:color w:val="FF0000"/>
        </w:rPr>
        <w:t>; crockery and kitchen utensils; cleaning.</w:t>
      </w:r>
    </w:p>
    <w:p w14:paraId="1A5244B0" w14:textId="77777777" w:rsidR="001F6B07" w:rsidRPr="005558F7" w:rsidRDefault="001F6B07" w:rsidP="00C150AA">
      <w:pPr>
        <w:spacing w:after="0" w:line="240" w:lineRule="auto"/>
        <w:textAlignment w:val="baseline"/>
        <w:rPr>
          <w:i/>
        </w:rPr>
      </w:pPr>
    </w:p>
    <w:p w14:paraId="6121C82A" w14:textId="6BD1A2FF" w:rsidR="001F6B07" w:rsidRPr="005558F7" w:rsidRDefault="001F6B07" w:rsidP="00C150AA">
      <w:pPr>
        <w:spacing w:line="240" w:lineRule="auto"/>
        <w:rPr>
          <w:b/>
          <w:sz w:val="26"/>
          <w:szCs w:val="26"/>
        </w:rPr>
      </w:pPr>
      <w:r w:rsidRPr="005558F7">
        <w:rPr>
          <w:b/>
          <w:sz w:val="26"/>
          <w:szCs w:val="26"/>
        </w:rPr>
        <w:t>To apply:</w:t>
      </w:r>
    </w:p>
    <w:p w14:paraId="6808D4E3" w14:textId="272C99F6" w:rsidR="001F6B07" w:rsidRPr="005558F7" w:rsidRDefault="001F6B07" w:rsidP="00C150AA">
      <w:pPr>
        <w:spacing w:line="240" w:lineRule="auto"/>
      </w:pPr>
      <w:r w:rsidRPr="005558F7">
        <w:t xml:space="preserve">If you think you know someone who would benefit from a </w:t>
      </w:r>
      <w:r w:rsidR="00EE454F">
        <w:t xml:space="preserve">grant and would like to apply, </w:t>
      </w:r>
      <w:r w:rsidRPr="005558F7">
        <w:t xml:space="preserve">please </w:t>
      </w:r>
      <w:r w:rsidR="00EE454F">
        <w:t>complete the Grants Request Form on our website</w:t>
      </w:r>
      <w:r w:rsidR="00A8480A">
        <w:t>,</w:t>
      </w:r>
      <w:r w:rsidRPr="005558F7">
        <w:t xml:space="preserve"> or send an email with the following information</w:t>
      </w:r>
      <w:r w:rsidR="007E6716">
        <w:t xml:space="preserve"> to </w:t>
      </w:r>
      <w:r w:rsidR="00EC13F8">
        <w:t>info</w:t>
      </w:r>
      <w:r w:rsidR="007E6716">
        <w:t>@anchorsociety.co.uk</w:t>
      </w:r>
      <w:r w:rsidRPr="005558F7">
        <w:t>:</w:t>
      </w:r>
    </w:p>
    <w:p w14:paraId="4D305A2D" w14:textId="48497B1B" w:rsidR="001F6B07" w:rsidRDefault="001F6B07" w:rsidP="009F77E7">
      <w:pPr>
        <w:pStyle w:val="ListParagraph"/>
        <w:numPr>
          <w:ilvl w:val="0"/>
          <w:numId w:val="4"/>
        </w:numPr>
        <w:spacing w:line="240" w:lineRule="auto"/>
      </w:pPr>
      <w:r w:rsidRPr="005558F7">
        <w:t>Name of recipient</w:t>
      </w:r>
      <w:r w:rsidR="00AF4F6D">
        <w:t>, Age and Address</w:t>
      </w:r>
    </w:p>
    <w:p w14:paraId="4C82ABD2" w14:textId="122F6683" w:rsidR="001159C7" w:rsidRDefault="001F6B07" w:rsidP="001159C7">
      <w:pPr>
        <w:pStyle w:val="ListParagraph"/>
        <w:numPr>
          <w:ilvl w:val="0"/>
          <w:numId w:val="4"/>
        </w:numPr>
        <w:spacing w:after="0" w:line="240" w:lineRule="auto"/>
        <w:ind w:left="714" w:hanging="357"/>
      </w:pPr>
      <w:r w:rsidRPr="005558F7">
        <w:t xml:space="preserve">Living arrangements – </w:t>
      </w:r>
      <w:r w:rsidR="007E6716">
        <w:t>D</w:t>
      </w:r>
      <w:r w:rsidRPr="005558F7">
        <w:t xml:space="preserve">oes the applicant have any dependents or other adults living with them?  </w:t>
      </w:r>
      <w:r w:rsidR="007E6716">
        <w:t xml:space="preserve">Are they a </w:t>
      </w:r>
      <w:r w:rsidR="00EC13F8">
        <w:t>h</w:t>
      </w:r>
      <w:r w:rsidR="00EC13F8" w:rsidRPr="005558F7">
        <w:t>omeowner</w:t>
      </w:r>
      <w:r w:rsidRPr="005558F7">
        <w:t xml:space="preserve"> or renting?</w:t>
      </w:r>
      <w:r w:rsidR="00340574">
        <w:t xml:space="preserve">  If renting, when did they start the tenancy?</w:t>
      </w:r>
    </w:p>
    <w:p w14:paraId="4DA95F6B" w14:textId="05F0FABD" w:rsidR="001F6B07" w:rsidRPr="005558F7" w:rsidRDefault="001F6B07" w:rsidP="00C150AA">
      <w:pPr>
        <w:pStyle w:val="ListParagraph"/>
        <w:numPr>
          <w:ilvl w:val="0"/>
          <w:numId w:val="4"/>
        </w:numPr>
        <w:spacing w:after="0" w:line="240" w:lineRule="auto"/>
        <w:ind w:left="714" w:hanging="357"/>
      </w:pPr>
      <w:r w:rsidRPr="005558F7">
        <w:t xml:space="preserve">Financial situation – </w:t>
      </w:r>
      <w:r w:rsidR="007E6716">
        <w:t>D</w:t>
      </w:r>
      <w:r w:rsidRPr="005558F7">
        <w:t>oes the applicant</w:t>
      </w:r>
      <w:r w:rsidR="00EC13F8">
        <w:t>, or anyone living with them,</w:t>
      </w:r>
      <w:r w:rsidRPr="005558F7">
        <w:t xml:space="preserve"> receive any </w:t>
      </w:r>
      <w:r w:rsidR="00547315">
        <w:t xml:space="preserve">earned income, </w:t>
      </w:r>
      <w:r w:rsidRPr="005558F7">
        <w:t>pensions, benefits or allowances</w:t>
      </w:r>
      <w:r w:rsidR="00547315">
        <w:t>?</w:t>
      </w:r>
      <w:r w:rsidR="007E6716">
        <w:t xml:space="preserve">  Do they have</w:t>
      </w:r>
      <w:r w:rsidRPr="005558F7">
        <w:t xml:space="preserve"> savings or any significant outgoings, debts etc</w:t>
      </w:r>
      <w:r w:rsidR="00556F79">
        <w:t>?</w:t>
      </w:r>
      <w:r w:rsidR="00A8480A">
        <w:t xml:space="preserve">  </w:t>
      </w:r>
      <w:r w:rsidR="00556F79">
        <w:t>P</w:t>
      </w:r>
      <w:r w:rsidRPr="005558F7">
        <w:t xml:space="preserve">lease give </w:t>
      </w:r>
      <w:r w:rsidR="00547315">
        <w:t xml:space="preserve">full </w:t>
      </w:r>
      <w:r w:rsidRPr="005558F7">
        <w:t>details</w:t>
      </w:r>
      <w:r w:rsidR="00EC13F8">
        <w:t xml:space="preserve"> of the household income</w:t>
      </w:r>
      <w:r w:rsidR="00547315">
        <w:t>,</w:t>
      </w:r>
      <w:r w:rsidR="00226CDD">
        <w:t xml:space="preserve"> as </w:t>
      </w:r>
      <w:r w:rsidR="00096FCF">
        <w:t>spec</w:t>
      </w:r>
      <w:r w:rsidR="00226CDD">
        <w:t xml:space="preserve">ified on </w:t>
      </w:r>
      <w:r w:rsidR="00096FCF">
        <w:t>the</w:t>
      </w:r>
      <w:r w:rsidR="00226CDD">
        <w:t xml:space="preserve"> Grants Request Form,</w:t>
      </w:r>
      <w:r w:rsidR="00547315">
        <w:t xml:space="preserve"> including amounts and payment frequency</w:t>
      </w:r>
      <w:r w:rsidR="00556F79">
        <w:t>.</w:t>
      </w:r>
    </w:p>
    <w:p w14:paraId="75BE6FBF" w14:textId="77777777" w:rsidR="001F6B07" w:rsidRPr="005558F7" w:rsidRDefault="001F6B07" w:rsidP="00C150AA">
      <w:pPr>
        <w:pStyle w:val="ListParagraph"/>
        <w:numPr>
          <w:ilvl w:val="0"/>
          <w:numId w:val="4"/>
        </w:numPr>
        <w:spacing w:after="0" w:line="240" w:lineRule="auto"/>
        <w:ind w:left="714" w:hanging="357"/>
      </w:pPr>
      <w:r w:rsidRPr="005558F7">
        <w:t xml:space="preserve">Health issues </w:t>
      </w:r>
      <w:r w:rsidR="007E6716">
        <w:t>–</w:t>
      </w:r>
      <w:r w:rsidRPr="005558F7">
        <w:t xml:space="preserve"> </w:t>
      </w:r>
      <w:r w:rsidR="007E6716">
        <w:t xml:space="preserve">Please provide details of </w:t>
      </w:r>
      <w:r w:rsidRPr="005558F7">
        <w:t>any disabilities or chronic health issues, mobility problems etc</w:t>
      </w:r>
      <w:r w:rsidR="0000124C">
        <w:t>.</w:t>
      </w:r>
    </w:p>
    <w:p w14:paraId="25D1F776" w14:textId="77777777" w:rsidR="001F6B07" w:rsidRPr="005558F7" w:rsidRDefault="001F6B07" w:rsidP="00C150AA">
      <w:pPr>
        <w:pStyle w:val="ListParagraph"/>
        <w:numPr>
          <w:ilvl w:val="0"/>
          <w:numId w:val="4"/>
        </w:numPr>
        <w:spacing w:after="0" w:line="240" w:lineRule="auto"/>
        <w:ind w:left="714" w:hanging="357"/>
      </w:pPr>
      <w:r w:rsidRPr="005558F7">
        <w:t>Family support - Does the applicant have family support and</w:t>
      </w:r>
      <w:r w:rsidR="00556F79">
        <w:t>,</w:t>
      </w:r>
      <w:r w:rsidRPr="005558F7">
        <w:t xml:space="preserve"> if so</w:t>
      </w:r>
      <w:r w:rsidR="00556F79">
        <w:t>,</w:t>
      </w:r>
      <w:r w:rsidRPr="005558F7">
        <w:t xml:space="preserve"> are family members able </w:t>
      </w:r>
      <w:r w:rsidR="00556F79">
        <w:t xml:space="preserve">to contribute financially?  </w:t>
      </w:r>
      <w:r w:rsidRPr="005558F7">
        <w:t>Please rule this out before contacting the Society</w:t>
      </w:r>
      <w:r w:rsidR="00556F79">
        <w:t>.</w:t>
      </w:r>
    </w:p>
    <w:p w14:paraId="030F3420" w14:textId="77777777" w:rsidR="001F6B07" w:rsidRPr="005558F7" w:rsidRDefault="001F6B07" w:rsidP="00C150AA">
      <w:pPr>
        <w:pStyle w:val="ListParagraph"/>
        <w:numPr>
          <w:ilvl w:val="0"/>
          <w:numId w:val="4"/>
        </w:numPr>
        <w:spacing w:after="0" w:line="240" w:lineRule="auto"/>
        <w:ind w:left="714" w:hanging="357"/>
      </w:pPr>
      <w:r w:rsidRPr="005558F7">
        <w:t xml:space="preserve">Grant requested - </w:t>
      </w:r>
      <w:r w:rsidR="007E6716">
        <w:t>W</w:t>
      </w:r>
      <w:r w:rsidRPr="005558F7">
        <w:t>hat is the grant application for and how much is being requested?  How will this improve quality of life? Please include quotes for any proposed work or item.</w:t>
      </w:r>
    </w:p>
    <w:p w14:paraId="794F6353" w14:textId="77777777" w:rsidR="001F6B07" w:rsidRPr="005558F7" w:rsidRDefault="001F6B07" w:rsidP="00C150AA">
      <w:pPr>
        <w:pStyle w:val="ListParagraph"/>
        <w:numPr>
          <w:ilvl w:val="0"/>
          <w:numId w:val="4"/>
        </w:numPr>
        <w:spacing w:after="0" w:line="240" w:lineRule="auto"/>
        <w:ind w:left="714" w:hanging="357"/>
      </w:pPr>
      <w:r w:rsidRPr="005558F7">
        <w:lastRenderedPageBreak/>
        <w:t xml:space="preserve">Have you applied to any other charities?  </w:t>
      </w:r>
      <w:r w:rsidR="007E6716">
        <w:t xml:space="preserve">- </w:t>
      </w:r>
      <w:r w:rsidRPr="005558F7">
        <w:t>If so</w:t>
      </w:r>
      <w:r w:rsidR="007E6716">
        <w:t>,</w:t>
      </w:r>
      <w:r w:rsidRPr="005558F7">
        <w:t xml:space="preserve"> please list those you will or have applied to, how much </w:t>
      </w:r>
      <w:r w:rsidR="007E6716">
        <w:t xml:space="preserve">has been </w:t>
      </w:r>
      <w:r w:rsidRPr="005558F7">
        <w:t>pledged so far and how much is left to raise.</w:t>
      </w:r>
    </w:p>
    <w:p w14:paraId="75A24DBB" w14:textId="77777777" w:rsidR="001F6B07" w:rsidRPr="005558F7" w:rsidRDefault="001F6B07" w:rsidP="00C150AA">
      <w:pPr>
        <w:spacing w:after="0" w:line="240" w:lineRule="auto"/>
        <w:textAlignment w:val="baseline"/>
        <w:rPr>
          <w:i/>
        </w:rPr>
      </w:pPr>
    </w:p>
    <w:p w14:paraId="00A042DE" w14:textId="7D16212A" w:rsidR="001F6B07" w:rsidRDefault="00A8480A" w:rsidP="00C150AA">
      <w:pPr>
        <w:spacing w:line="240" w:lineRule="auto"/>
        <w:rPr>
          <w:b/>
          <w:sz w:val="26"/>
          <w:szCs w:val="26"/>
        </w:rPr>
      </w:pPr>
      <w:r>
        <w:rPr>
          <w:b/>
          <w:sz w:val="26"/>
          <w:szCs w:val="26"/>
        </w:rPr>
        <w:t>Examples of h</w:t>
      </w:r>
      <w:r w:rsidR="001F6B07" w:rsidRPr="005558F7">
        <w:rPr>
          <w:b/>
          <w:sz w:val="26"/>
          <w:szCs w:val="26"/>
        </w:rPr>
        <w:t>ow our grants have helped</w:t>
      </w:r>
      <w:r w:rsidR="00AC05C0">
        <w:rPr>
          <w:b/>
          <w:sz w:val="26"/>
          <w:szCs w:val="26"/>
        </w:rPr>
        <w:t xml:space="preserve"> </w:t>
      </w:r>
      <w:r w:rsidR="00DE5CAD">
        <w:rPr>
          <w:b/>
          <w:sz w:val="26"/>
          <w:szCs w:val="26"/>
        </w:rPr>
        <w:t>over the past twelve months</w:t>
      </w:r>
      <w:r w:rsidR="001F6B07" w:rsidRPr="005558F7">
        <w:rPr>
          <w:b/>
          <w:sz w:val="26"/>
          <w:szCs w:val="26"/>
        </w:rPr>
        <w:t>:</w:t>
      </w:r>
    </w:p>
    <w:p w14:paraId="7D607775" w14:textId="1CD71C4E" w:rsidR="00F83203" w:rsidRPr="00AF4F6D" w:rsidRDefault="00F83203" w:rsidP="003F1301">
      <w:pPr>
        <w:pStyle w:val="ListParagraph"/>
        <w:numPr>
          <w:ilvl w:val="0"/>
          <w:numId w:val="9"/>
        </w:numPr>
        <w:spacing w:line="240" w:lineRule="auto"/>
        <w:rPr>
          <w:bCs/>
        </w:rPr>
      </w:pPr>
      <w:r w:rsidRPr="00AF4F6D">
        <w:rPr>
          <w:bCs/>
        </w:rPr>
        <w:t xml:space="preserve">We </w:t>
      </w:r>
      <w:r w:rsidR="00AF4F6D" w:rsidRPr="00AF4F6D">
        <w:rPr>
          <w:bCs/>
        </w:rPr>
        <w:t xml:space="preserve">have </w:t>
      </w:r>
      <w:r w:rsidR="0062548E" w:rsidRPr="00AF4F6D">
        <w:rPr>
          <w:bCs/>
        </w:rPr>
        <w:t>provided</w:t>
      </w:r>
      <w:r w:rsidR="00AF4F6D" w:rsidRPr="00AF4F6D">
        <w:rPr>
          <w:bCs/>
        </w:rPr>
        <w:t>/repaired</w:t>
      </w:r>
      <w:r w:rsidR="0062548E" w:rsidRPr="00AF4F6D">
        <w:rPr>
          <w:bCs/>
        </w:rPr>
        <w:t xml:space="preserve"> </w:t>
      </w:r>
      <w:r w:rsidR="00AF4F6D" w:rsidRPr="00AF4F6D">
        <w:rPr>
          <w:bCs/>
        </w:rPr>
        <w:t xml:space="preserve">various mobility aids, including </w:t>
      </w:r>
      <w:r w:rsidR="00AF4F6D">
        <w:rPr>
          <w:bCs/>
        </w:rPr>
        <w:t xml:space="preserve">a </w:t>
      </w:r>
      <w:r w:rsidR="00AF4F6D" w:rsidRPr="00AF4F6D">
        <w:rPr>
          <w:bCs/>
        </w:rPr>
        <w:t xml:space="preserve">wheelchair, rise and recliner chair, mobility scooter and </w:t>
      </w:r>
      <w:r w:rsidR="007F15DE" w:rsidRPr="00AF4F6D">
        <w:rPr>
          <w:bCs/>
        </w:rPr>
        <w:t>stairlifts</w:t>
      </w:r>
      <w:r w:rsidR="007F15DE">
        <w:rPr>
          <w:bCs/>
        </w:rPr>
        <w:t>,</w:t>
      </w:r>
      <w:r w:rsidR="00D01E3B">
        <w:rPr>
          <w:bCs/>
        </w:rPr>
        <w:t xml:space="preserve"> i</w:t>
      </w:r>
      <w:r w:rsidR="00AF4F6D" w:rsidRPr="00AF4F6D">
        <w:rPr>
          <w:bCs/>
        </w:rPr>
        <w:t>mproving accessibility for those with mobility issues</w:t>
      </w:r>
      <w:r w:rsidR="004A42C6" w:rsidRPr="00AF4F6D">
        <w:rPr>
          <w:bCs/>
        </w:rPr>
        <w:t>.</w:t>
      </w:r>
    </w:p>
    <w:p w14:paraId="4CA689E3" w14:textId="3F5506BF" w:rsidR="00AF4F6D" w:rsidRPr="00AF4F6D" w:rsidRDefault="00F83203" w:rsidP="003F1301">
      <w:pPr>
        <w:pStyle w:val="ListParagraph"/>
        <w:numPr>
          <w:ilvl w:val="0"/>
          <w:numId w:val="9"/>
        </w:numPr>
        <w:spacing w:line="240" w:lineRule="auto"/>
        <w:rPr>
          <w:bCs/>
        </w:rPr>
      </w:pPr>
      <w:r w:rsidRPr="00AF4F6D">
        <w:rPr>
          <w:bCs/>
        </w:rPr>
        <w:t xml:space="preserve">We </w:t>
      </w:r>
      <w:r w:rsidR="00AF4F6D" w:rsidRPr="00AF4F6D">
        <w:rPr>
          <w:bCs/>
        </w:rPr>
        <w:t xml:space="preserve">have funded essential household maintenance, including roof repairs, </w:t>
      </w:r>
      <w:r w:rsidR="00AF4F6D">
        <w:rPr>
          <w:bCs/>
        </w:rPr>
        <w:t xml:space="preserve">door and </w:t>
      </w:r>
      <w:r w:rsidR="00AF4F6D" w:rsidRPr="00AF4F6D">
        <w:rPr>
          <w:bCs/>
        </w:rPr>
        <w:t>window</w:t>
      </w:r>
      <w:r w:rsidR="00AF4F6D">
        <w:rPr>
          <w:bCs/>
        </w:rPr>
        <w:t xml:space="preserve"> </w:t>
      </w:r>
      <w:r w:rsidR="00AF4F6D" w:rsidRPr="00AF4F6D">
        <w:rPr>
          <w:bCs/>
        </w:rPr>
        <w:t>replacements</w:t>
      </w:r>
      <w:r w:rsidR="00D01E3B">
        <w:rPr>
          <w:bCs/>
        </w:rPr>
        <w:t>, i</w:t>
      </w:r>
      <w:r w:rsidR="00AF4F6D" w:rsidRPr="00AF4F6D">
        <w:rPr>
          <w:bCs/>
        </w:rPr>
        <w:t xml:space="preserve">mproving </w:t>
      </w:r>
      <w:r w:rsidR="00D01E3B">
        <w:rPr>
          <w:bCs/>
        </w:rPr>
        <w:t xml:space="preserve">the </w:t>
      </w:r>
      <w:r w:rsidR="00AF4F6D" w:rsidRPr="00AF4F6D">
        <w:rPr>
          <w:bCs/>
        </w:rPr>
        <w:t>general wellbeing and safety</w:t>
      </w:r>
      <w:r w:rsidR="00D01E3B">
        <w:rPr>
          <w:bCs/>
        </w:rPr>
        <w:t xml:space="preserve"> of the occupants</w:t>
      </w:r>
      <w:r w:rsidR="00AF4F6D" w:rsidRPr="00AF4F6D">
        <w:rPr>
          <w:bCs/>
        </w:rPr>
        <w:t>.</w:t>
      </w:r>
    </w:p>
    <w:p w14:paraId="3B8D225C" w14:textId="4B71DFC0" w:rsidR="00D76E32" w:rsidRPr="00CE2148" w:rsidRDefault="00D76E32" w:rsidP="003F1301">
      <w:pPr>
        <w:pStyle w:val="ListParagraph"/>
        <w:numPr>
          <w:ilvl w:val="0"/>
          <w:numId w:val="9"/>
        </w:numPr>
        <w:spacing w:line="240" w:lineRule="auto"/>
        <w:rPr>
          <w:bCs/>
        </w:rPr>
      </w:pPr>
      <w:r w:rsidRPr="00CE2148">
        <w:rPr>
          <w:bCs/>
        </w:rPr>
        <w:t xml:space="preserve">We </w:t>
      </w:r>
      <w:r w:rsidR="00596CD6" w:rsidRPr="00CE2148">
        <w:rPr>
          <w:bCs/>
        </w:rPr>
        <w:t xml:space="preserve">have </w:t>
      </w:r>
      <w:r w:rsidR="00D01E3B">
        <w:rPr>
          <w:bCs/>
        </w:rPr>
        <w:t>supplied</w:t>
      </w:r>
      <w:r w:rsidRPr="00CE2148">
        <w:rPr>
          <w:bCs/>
        </w:rPr>
        <w:t xml:space="preserve"> carpet and basic furniture for</w:t>
      </w:r>
      <w:r w:rsidR="00596CD6" w:rsidRPr="00CE2148">
        <w:rPr>
          <w:bCs/>
        </w:rPr>
        <w:t xml:space="preserve"> </w:t>
      </w:r>
      <w:r w:rsidR="0062548E" w:rsidRPr="00CE2148">
        <w:rPr>
          <w:bCs/>
        </w:rPr>
        <w:t>a significant number of</w:t>
      </w:r>
      <w:r w:rsidR="00A8480A" w:rsidRPr="00CE2148">
        <w:rPr>
          <w:bCs/>
        </w:rPr>
        <w:t xml:space="preserve"> </w:t>
      </w:r>
      <w:r w:rsidR="00596CD6" w:rsidRPr="00CE2148">
        <w:rPr>
          <w:bCs/>
        </w:rPr>
        <w:t xml:space="preserve">individuals moving </w:t>
      </w:r>
      <w:r w:rsidRPr="00CE2148">
        <w:rPr>
          <w:bCs/>
        </w:rPr>
        <w:t>into unfurnished accommodation</w:t>
      </w:r>
      <w:r w:rsidR="00596CD6" w:rsidRPr="00CE2148">
        <w:rPr>
          <w:bCs/>
        </w:rPr>
        <w:t xml:space="preserve">, often </w:t>
      </w:r>
      <w:r w:rsidR="002505C1" w:rsidRPr="00CE2148">
        <w:rPr>
          <w:bCs/>
        </w:rPr>
        <w:t xml:space="preserve">following </w:t>
      </w:r>
      <w:r w:rsidR="00596CD6" w:rsidRPr="00CE2148">
        <w:rPr>
          <w:bCs/>
        </w:rPr>
        <w:t xml:space="preserve">trauma, </w:t>
      </w:r>
      <w:proofErr w:type="spellStart"/>
      <w:r w:rsidR="00596CD6" w:rsidRPr="00CE2148">
        <w:rPr>
          <w:bCs/>
        </w:rPr>
        <w:t>eg</w:t>
      </w:r>
      <w:proofErr w:type="spellEnd"/>
      <w:r w:rsidRPr="00CE2148">
        <w:rPr>
          <w:bCs/>
        </w:rPr>
        <w:t xml:space="preserve"> </w:t>
      </w:r>
      <w:r w:rsidR="001362CE" w:rsidRPr="00CE2148">
        <w:rPr>
          <w:bCs/>
        </w:rPr>
        <w:t xml:space="preserve">homelessness, </w:t>
      </w:r>
      <w:r w:rsidR="00CE2148" w:rsidRPr="00CE2148">
        <w:rPr>
          <w:bCs/>
        </w:rPr>
        <w:t xml:space="preserve">no fault eviction, </w:t>
      </w:r>
      <w:r w:rsidR="00596CD6" w:rsidRPr="00CE2148">
        <w:rPr>
          <w:bCs/>
        </w:rPr>
        <w:t xml:space="preserve">marriage </w:t>
      </w:r>
      <w:r w:rsidRPr="00CE2148">
        <w:rPr>
          <w:bCs/>
        </w:rPr>
        <w:t>breakdown</w:t>
      </w:r>
      <w:r w:rsidR="00596CD6" w:rsidRPr="00CE2148">
        <w:rPr>
          <w:bCs/>
        </w:rPr>
        <w:t>, or relocation due to physical and/or financial abuse and harassment</w:t>
      </w:r>
      <w:r w:rsidRPr="00CE2148">
        <w:rPr>
          <w:bCs/>
        </w:rPr>
        <w:t>.</w:t>
      </w:r>
    </w:p>
    <w:p w14:paraId="74BF22FF" w14:textId="776EF5F6" w:rsidR="00D76E32" w:rsidRPr="00CE2148" w:rsidRDefault="004A42C6" w:rsidP="003F1301">
      <w:pPr>
        <w:pStyle w:val="ListParagraph"/>
        <w:numPr>
          <w:ilvl w:val="0"/>
          <w:numId w:val="9"/>
        </w:numPr>
        <w:spacing w:line="240" w:lineRule="auto"/>
        <w:rPr>
          <w:bCs/>
        </w:rPr>
      </w:pPr>
      <w:r w:rsidRPr="00CE2148">
        <w:rPr>
          <w:bCs/>
        </w:rPr>
        <w:t>Sinc</w:t>
      </w:r>
      <w:r w:rsidR="001159C7" w:rsidRPr="00CE2148">
        <w:rPr>
          <w:bCs/>
        </w:rPr>
        <w:t>e May 2021</w:t>
      </w:r>
      <w:r w:rsidRPr="00CE2148">
        <w:rPr>
          <w:bCs/>
        </w:rPr>
        <w:t xml:space="preserve"> w</w:t>
      </w:r>
      <w:r w:rsidR="00D76E32" w:rsidRPr="00CE2148">
        <w:rPr>
          <w:bCs/>
        </w:rPr>
        <w:t xml:space="preserve">e have contributed to </w:t>
      </w:r>
      <w:proofErr w:type="gramStart"/>
      <w:r w:rsidR="001362CE" w:rsidRPr="00CE2148">
        <w:rPr>
          <w:bCs/>
        </w:rPr>
        <w:t>a number of</w:t>
      </w:r>
      <w:proofErr w:type="gramEnd"/>
      <w:r w:rsidR="001362CE" w:rsidRPr="00CE2148">
        <w:rPr>
          <w:bCs/>
        </w:rPr>
        <w:t xml:space="preserve"> heating system repairs or </w:t>
      </w:r>
      <w:r w:rsidR="00D76E32" w:rsidRPr="00CE2148">
        <w:rPr>
          <w:bCs/>
        </w:rPr>
        <w:t>replacements</w:t>
      </w:r>
      <w:r w:rsidR="00130BEE" w:rsidRPr="00CE2148">
        <w:rPr>
          <w:bCs/>
        </w:rPr>
        <w:t>,</w:t>
      </w:r>
      <w:r w:rsidR="00D76E32" w:rsidRPr="00CE2148">
        <w:rPr>
          <w:bCs/>
        </w:rPr>
        <w:t xml:space="preserve"> as part of a joint fund matching project with St Monica Trust.</w:t>
      </w:r>
    </w:p>
    <w:p w14:paraId="045AF16F" w14:textId="07E9724C" w:rsidR="001362CE" w:rsidRPr="00CE2148" w:rsidRDefault="001362CE" w:rsidP="003F1301">
      <w:pPr>
        <w:pStyle w:val="ListParagraph"/>
        <w:numPr>
          <w:ilvl w:val="0"/>
          <w:numId w:val="9"/>
        </w:numPr>
        <w:spacing w:line="240" w:lineRule="auto"/>
        <w:rPr>
          <w:bCs/>
        </w:rPr>
      </w:pPr>
      <w:r w:rsidRPr="00CE2148">
        <w:rPr>
          <w:bCs/>
        </w:rPr>
        <w:t xml:space="preserve">In 2023 we provided two tranches of equipment to help elders in minoritised groups keep warm over the winter months, </w:t>
      </w:r>
      <w:proofErr w:type="spellStart"/>
      <w:r w:rsidR="00035D40" w:rsidRPr="00CE2148">
        <w:rPr>
          <w:bCs/>
        </w:rPr>
        <w:t>ie</w:t>
      </w:r>
      <w:proofErr w:type="spellEnd"/>
      <w:r w:rsidRPr="00CE2148">
        <w:rPr>
          <w:bCs/>
        </w:rPr>
        <w:t xml:space="preserve"> electric heaters, electric blankets</w:t>
      </w:r>
      <w:r w:rsidR="00035D40" w:rsidRPr="00CE2148">
        <w:rPr>
          <w:bCs/>
        </w:rPr>
        <w:t xml:space="preserve"> and</w:t>
      </w:r>
      <w:r w:rsidRPr="00CE2148">
        <w:rPr>
          <w:bCs/>
        </w:rPr>
        <w:t xml:space="preserve"> throws.  This project </w:t>
      </w:r>
      <w:r w:rsidR="00301B34" w:rsidRPr="00CE2148">
        <w:rPr>
          <w:bCs/>
        </w:rPr>
        <w:t>was coordinated through Nilaari</w:t>
      </w:r>
      <w:r w:rsidR="00035D40" w:rsidRPr="00CE2148">
        <w:rPr>
          <w:bCs/>
        </w:rPr>
        <w:t xml:space="preserve"> and the House of Praise Church.</w:t>
      </w:r>
    </w:p>
    <w:p w14:paraId="4F660702" w14:textId="4E7DAE11" w:rsidR="00CE2148" w:rsidRPr="00CE2148" w:rsidRDefault="00035D40" w:rsidP="00C16695">
      <w:pPr>
        <w:pStyle w:val="ListParagraph"/>
        <w:numPr>
          <w:ilvl w:val="0"/>
          <w:numId w:val="9"/>
        </w:numPr>
        <w:spacing w:line="240" w:lineRule="auto"/>
        <w:rPr>
          <w:b/>
        </w:rPr>
      </w:pPr>
      <w:r w:rsidRPr="00CE2148">
        <w:rPr>
          <w:bCs/>
        </w:rPr>
        <w:t xml:space="preserve">We have facilitated the discharge of patients from hospital, by funding the provision of essential items such as beds and bedding, managed by </w:t>
      </w:r>
      <w:proofErr w:type="gramStart"/>
      <w:r w:rsidRPr="00CE2148">
        <w:rPr>
          <w:bCs/>
        </w:rPr>
        <w:t>We</w:t>
      </w:r>
      <w:proofErr w:type="gramEnd"/>
      <w:r w:rsidRPr="00CE2148">
        <w:rPr>
          <w:bCs/>
        </w:rPr>
        <w:t xml:space="preserve"> Care Home Improvements.</w:t>
      </w:r>
    </w:p>
    <w:p w14:paraId="1F31F041" w14:textId="7AEE208F" w:rsidR="00C150AA" w:rsidRDefault="00C150AA" w:rsidP="00CE2148">
      <w:pPr>
        <w:spacing w:line="240" w:lineRule="auto"/>
        <w:rPr>
          <w:b/>
        </w:rPr>
      </w:pPr>
      <w:r w:rsidRPr="00914263">
        <w:rPr>
          <w:b/>
        </w:rPr>
        <w:t>Testimonials:</w:t>
      </w:r>
    </w:p>
    <w:p w14:paraId="5E729A2D" w14:textId="6D188996" w:rsidR="00CE2148" w:rsidRDefault="00CE2148" w:rsidP="00C150AA">
      <w:pPr>
        <w:spacing w:line="240" w:lineRule="auto"/>
        <w:rPr>
          <w:rFonts w:cstheme="minorHAnsi"/>
          <w:b/>
          <w:bCs/>
          <w:color w:val="222222"/>
          <w:shd w:val="clear" w:color="auto" w:fill="FFFFFF"/>
        </w:rPr>
      </w:pPr>
      <w:r w:rsidRPr="00CE2148">
        <w:rPr>
          <w:rFonts w:cstheme="minorHAnsi"/>
          <w:i/>
          <w:iCs/>
          <w:color w:val="222222"/>
          <w:shd w:val="clear" w:color="auto" w:fill="FFFFFF"/>
        </w:rPr>
        <w:t>Please can you pass on my most sincere thanks to the Anchor Charity, for all the help they have given me, in providing so many important items for my new home after finding myself homeless and with nothing to my name at such a late time in my life.  Without these kind, amazing people I'm not sure what or how I would have been able to get the basics and get it all done. Thank you, and please thank everyone for all the kindness and help I have received, during this very stressful time.</w:t>
      </w:r>
      <w:r w:rsidRPr="00CE2148">
        <w:rPr>
          <w:rFonts w:cstheme="minorHAnsi"/>
          <w:b/>
          <w:bCs/>
          <w:color w:val="222222"/>
          <w:shd w:val="clear" w:color="auto" w:fill="FFFFFF"/>
        </w:rPr>
        <w:t xml:space="preserve"> </w:t>
      </w:r>
      <w:r w:rsidR="00291058">
        <w:rPr>
          <w:rFonts w:cstheme="minorHAnsi"/>
          <w:b/>
          <w:bCs/>
          <w:color w:val="222222"/>
          <w:shd w:val="clear" w:color="auto" w:fill="FFFFFF"/>
        </w:rPr>
        <w:t xml:space="preserve">Feedback from beneficiary, </w:t>
      </w:r>
      <w:r w:rsidR="0049783D">
        <w:rPr>
          <w:rFonts w:cstheme="minorHAnsi"/>
          <w:b/>
          <w:bCs/>
          <w:color w:val="222222"/>
          <w:shd w:val="clear" w:color="auto" w:fill="FFFFFF"/>
        </w:rPr>
        <w:t xml:space="preserve">January 2024 - </w:t>
      </w:r>
      <w:r w:rsidR="007F15DE">
        <w:rPr>
          <w:rFonts w:cstheme="minorHAnsi"/>
          <w:b/>
          <w:bCs/>
          <w:color w:val="222222"/>
          <w:shd w:val="clear" w:color="auto" w:fill="FFFFFF"/>
        </w:rPr>
        <w:t>g</w:t>
      </w:r>
      <w:r w:rsidRPr="00CE2148">
        <w:rPr>
          <w:rFonts w:cstheme="minorHAnsi"/>
          <w:b/>
          <w:bCs/>
          <w:color w:val="222222"/>
          <w:shd w:val="clear" w:color="auto" w:fill="FFFFFF"/>
        </w:rPr>
        <w:t>rant for carpets and furniture</w:t>
      </w:r>
    </w:p>
    <w:p w14:paraId="20C11537" w14:textId="77777777" w:rsidR="00CE3088" w:rsidRDefault="00CE3088" w:rsidP="00CE3088">
      <w:pPr>
        <w:spacing w:after="0" w:line="240" w:lineRule="auto"/>
        <w:rPr>
          <w:rFonts w:eastAsia="Times New Roman" w:cstheme="minorHAnsi"/>
          <w:b/>
          <w:bCs/>
          <w:lang w:eastAsia="en-GB"/>
        </w:rPr>
      </w:pPr>
      <w:r w:rsidRPr="00914263">
        <w:rPr>
          <w:rFonts w:eastAsia="Times New Roman" w:cstheme="minorHAnsi"/>
          <w:i/>
          <w:iCs/>
          <w:lang w:eastAsia="en-GB"/>
        </w:rPr>
        <w:t>I visited M this afternoon. He was delighted with the carpet in the living room and armchair, which was exactly what he needed. Carers can now visit his flat as it is safe for them.  Many thanks for your help. It has made a real difference</w:t>
      </w:r>
      <w:r w:rsidRPr="00914263">
        <w:rPr>
          <w:rFonts w:eastAsia="Times New Roman" w:cstheme="minorHAnsi"/>
          <w:lang w:eastAsia="en-GB"/>
        </w:rPr>
        <w:t xml:space="preserve">.  </w:t>
      </w:r>
      <w:r w:rsidRPr="00914263">
        <w:rPr>
          <w:rFonts w:eastAsia="Times New Roman" w:cstheme="minorHAnsi"/>
          <w:b/>
          <w:bCs/>
          <w:lang w:eastAsia="en-GB"/>
        </w:rPr>
        <w:t xml:space="preserve">Feedback from Housing Support </w:t>
      </w:r>
      <w:r>
        <w:rPr>
          <w:rFonts w:eastAsia="Times New Roman" w:cstheme="minorHAnsi"/>
          <w:b/>
          <w:bCs/>
          <w:lang w:eastAsia="en-GB"/>
        </w:rPr>
        <w:t>W</w:t>
      </w:r>
      <w:r w:rsidRPr="00914263">
        <w:rPr>
          <w:rFonts w:eastAsia="Times New Roman" w:cstheme="minorHAnsi"/>
          <w:b/>
          <w:bCs/>
          <w:lang w:eastAsia="en-GB"/>
        </w:rPr>
        <w:t>orker</w:t>
      </w:r>
      <w:r>
        <w:rPr>
          <w:rFonts w:eastAsia="Times New Roman" w:cstheme="minorHAnsi"/>
          <w:b/>
          <w:bCs/>
          <w:lang w:eastAsia="en-GB"/>
        </w:rPr>
        <w:t>,</w:t>
      </w:r>
      <w:r w:rsidRPr="00914263">
        <w:rPr>
          <w:rFonts w:eastAsia="Times New Roman" w:cstheme="minorHAnsi"/>
          <w:b/>
          <w:bCs/>
          <w:lang w:eastAsia="en-GB"/>
        </w:rPr>
        <w:t xml:space="preserve"> September 2023</w:t>
      </w:r>
    </w:p>
    <w:p w14:paraId="7EA59823" w14:textId="77777777" w:rsidR="00CE3088" w:rsidRDefault="00CE3088" w:rsidP="00CE3088">
      <w:pPr>
        <w:spacing w:after="0" w:line="240" w:lineRule="auto"/>
        <w:rPr>
          <w:rFonts w:eastAsia="Times New Roman" w:cstheme="minorHAnsi"/>
          <w:b/>
          <w:bCs/>
          <w:lang w:eastAsia="en-GB"/>
        </w:rPr>
      </w:pPr>
    </w:p>
    <w:p w14:paraId="0323235E" w14:textId="134CF4CC" w:rsidR="00CE3088" w:rsidRDefault="00CE3088" w:rsidP="00CE3088">
      <w:pPr>
        <w:spacing w:after="0" w:line="240" w:lineRule="auto"/>
        <w:rPr>
          <w:rFonts w:cstheme="minorHAnsi"/>
          <w:b/>
          <w:bCs/>
          <w:color w:val="222222"/>
          <w:shd w:val="clear" w:color="auto" w:fill="FFFFFF"/>
        </w:rPr>
      </w:pPr>
      <w:r w:rsidRPr="00914263">
        <w:rPr>
          <w:rFonts w:cstheme="minorHAnsi"/>
          <w:i/>
          <w:iCs/>
          <w:color w:val="222222"/>
          <w:shd w:val="clear" w:color="auto" w:fill="FFFFFF"/>
        </w:rPr>
        <w:t xml:space="preserve">J finds concentration on things around him very difficult, an ability to interact with the ‘outside world’ that we all take for granted. He therefore is impaired when it comes to dealing with things for himself. He has needed plenty of support to get him through the eviction and homelessness process, and now to make sure his new accommodation is ready for him, and comfortable! This is </w:t>
      </w:r>
      <w:proofErr w:type="gramStart"/>
      <w:r w:rsidRPr="00914263">
        <w:rPr>
          <w:rFonts w:cstheme="minorHAnsi"/>
          <w:i/>
          <w:iCs/>
          <w:color w:val="222222"/>
          <w:shd w:val="clear" w:color="auto" w:fill="FFFFFF"/>
        </w:rPr>
        <w:t>definitely going</w:t>
      </w:r>
      <w:proofErr w:type="gramEnd"/>
      <w:r w:rsidRPr="00914263">
        <w:rPr>
          <w:rFonts w:cstheme="minorHAnsi"/>
          <w:i/>
          <w:iCs/>
          <w:color w:val="222222"/>
          <w:shd w:val="clear" w:color="auto" w:fill="FFFFFF"/>
        </w:rPr>
        <w:t xml:space="preserve"> to set him up for many years to come</w:t>
      </w:r>
      <w:r w:rsidR="007F15DE">
        <w:rPr>
          <w:rFonts w:cstheme="minorHAnsi"/>
          <w:i/>
          <w:iCs/>
          <w:color w:val="222222"/>
          <w:shd w:val="clear" w:color="auto" w:fill="FFFFFF"/>
        </w:rPr>
        <w:t xml:space="preserve">…  </w:t>
      </w:r>
      <w:r w:rsidRPr="00914263">
        <w:rPr>
          <w:rFonts w:cstheme="minorHAnsi"/>
          <w:i/>
          <w:iCs/>
          <w:color w:val="222222"/>
          <w:shd w:val="clear" w:color="auto" w:fill="FFFFFF"/>
        </w:rPr>
        <w:t>Thank you to you all at the Anchor Charity.</w:t>
      </w:r>
      <w:r>
        <w:rPr>
          <w:rFonts w:cstheme="minorHAnsi"/>
          <w:i/>
          <w:iCs/>
          <w:color w:val="222222"/>
          <w:shd w:val="clear" w:color="auto" w:fill="FFFFFF"/>
        </w:rPr>
        <w:t xml:space="preserve"> </w:t>
      </w:r>
      <w:r>
        <w:rPr>
          <w:rFonts w:cstheme="minorHAnsi"/>
          <w:b/>
          <w:bCs/>
          <w:color w:val="222222"/>
          <w:shd w:val="clear" w:color="auto" w:fill="FFFFFF"/>
        </w:rPr>
        <w:t>Feedback from Social Worker, August 2023</w:t>
      </w:r>
    </w:p>
    <w:p w14:paraId="3E37031E" w14:textId="77777777" w:rsidR="00CE3088" w:rsidRPr="00CE3088" w:rsidRDefault="00CE3088" w:rsidP="00CE3088">
      <w:pPr>
        <w:spacing w:after="0" w:line="240" w:lineRule="auto"/>
        <w:rPr>
          <w:rFonts w:eastAsia="Times New Roman" w:cstheme="minorHAnsi"/>
          <w:b/>
          <w:bCs/>
          <w:lang w:eastAsia="en-GB"/>
        </w:rPr>
      </w:pPr>
    </w:p>
    <w:p w14:paraId="530893CD" w14:textId="77777777" w:rsidR="00CE3088" w:rsidRPr="00914263" w:rsidRDefault="00CE3088" w:rsidP="00CE3088">
      <w:pPr>
        <w:spacing w:after="0" w:line="240" w:lineRule="auto"/>
        <w:rPr>
          <w:rFonts w:eastAsia="Times New Roman" w:cstheme="minorHAnsi"/>
          <w:b/>
          <w:bCs/>
          <w:lang w:eastAsia="en-GB"/>
        </w:rPr>
      </w:pPr>
      <w:r w:rsidRPr="00914263">
        <w:rPr>
          <w:rFonts w:eastAsia="Times New Roman" w:cstheme="minorHAnsi"/>
          <w:i/>
          <w:iCs/>
          <w:lang w:eastAsia="en-GB"/>
        </w:rPr>
        <w:t xml:space="preserve">I visited Mr L today to take him the bedding and for him to show me his new furniture. He looks so much more together. He is taking pride in himself and his home. He is more </w:t>
      </w:r>
      <w:proofErr w:type="gramStart"/>
      <w:r w:rsidRPr="00914263">
        <w:rPr>
          <w:rFonts w:eastAsia="Times New Roman" w:cstheme="minorHAnsi"/>
          <w:i/>
          <w:iCs/>
          <w:lang w:eastAsia="en-GB"/>
        </w:rPr>
        <w:t>settled,</w:t>
      </w:r>
      <w:proofErr w:type="gramEnd"/>
      <w:r w:rsidRPr="00914263">
        <w:rPr>
          <w:rFonts w:eastAsia="Times New Roman" w:cstheme="minorHAnsi"/>
          <w:i/>
          <w:iCs/>
          <w:lang w:eastAsia="en-GB"/>
        </w:rPr>
        <w:t xml:space="preserve"> his home is more welcoming. He is so grateful for all the help. </w:t>
      </w:r>
      <w:r w:rsidRPr="00AF4F6D">
        <w:rPr>
          <w:rFonts w:eastAsia="Times New Roman" w:cstheme="minorHAnsi"/>
          <w:b/>
          <w:bCs/>
          <w:lang w:eastAsia="en-GB"/>
        </w:rPr>
        <w:t xml:space="preserve">Feedback from Housing </w:t>
      </w:r>
      <w:r>
        <w:rPr>
          <w:rFonts w:eastAsia="Times New Roman" w:cstheme="minorHAnsi"/>
          <w:b/>
          <w:bCs/>
          <w:lang w:eastAsia="en-GB"/>
        </w:rPr>
        <w:t>S</w:t>
      </w:r>
      <w:r w:rsidRPr="00AF4F6D">
        <w:rPr>
          <w:rFonts w:eastAsia="Times New Roman" w:cstheme="minorHAnsi"/>
          <w:b/>
          <w:bCs/>
          <w:lang w:eastAsia="en-GB"/>
        </w:rPr>
        <w:t xml:space="preserve">upport </w:t>
      </w:r>
      <w:r>
        <w:rPr>
          <w:rFonts w:eastAsia="Times New Roman" w:cstheme="minorHAnsi"/>
          <w:b/>
          <w:bCs/>
          <w:lang w:eastAsia="en-GB"/>
        </w:rPr>
        <w:t>W</w:t>
      </w:r>
      <w:r w:rsidRPr="00AF4F6D">
        <w:rPr>
          <w:rFonts w:eastAsia="Times New Roman" w:cstheme="minorHAnsi"/>
          <w:b/>
          <w:bCs/>
          <w:lang w:eastAsia="en-GB"/>
        </w:rPr>
        <w:t>or</w:t>
      </w:r>
      <w:r>
        <w:rPr>
          <w:rFonts w:eastAsia="Times New Roman" w:cstheme="minorHAnsi"/>
          <w:b/>
          <w:bCs/>
          <w:lang w:eastAsia="en-GB"/>
        </w:rPr>
        <w:t>k</w:t>
      </w:r>
      <w:r w:rsidRPr="00AF4F6D">
        <w:rPr>
          <w:rFonts w:eastAsia="Times New Roman" w:cstheme="minorHAnsi"/>
          <w:b/>
          <w:bCs/>
          <w:lang w:eastAsia="en-GB"/>
        </w:rPr>
        <w:t>er</w:t>
      </w:r>
      <w:r>
        <w:rPr>
          <w:rFonts w:eastAsia="Times New Roman" w:cstheme="minorHAnsi"/>
          <w:b/>
          <w:bCs/>
          <w:lang w:eastAsia="en-GB"/>
        </w:rPr>
        <w:t>,</w:t>
      </w:r>
      <w:r w:rsidRPr="00AF4F6D">
        <w:rPr>
          <w:rFonts w:eastAsia="Times New Roman" w:cstheme="minorHAnsi"/>
          <w:b/>
          <w:bCs/>
          <w:lang w:eastAsia="en-GB"/>
        </w:rPr>
        <w:t xml:space="preserve"> </w:t>
      </w:r>
      <w:r>
        <w:rPr>
          <w:rFonts w:eastAsia="Times New Roman" w:cstheme="minorHAnsi"/>
          <w:b/>
          <w:bCs/>
          <w:lang w:eastAsia="en-GB"/>
        </w:rPr>
        <w:t>July</w:t>
      </w:r>
      <w:r w:rsidRPr="00AF4F6D">
        <w:rPr>
          <w:rFonts w:eastAsia="Times New Roman" w:cstheme="minorHAnsi"/>
          <w:b/>
          <w:bCs/>
          <w:lang w:eastAsia="en-GB"/>
        </w:rPr>
        <w:t xml:space="preserve"> 2023</w:t>
      </w:r>
    </w:p>
    <w:p w14:paraId="69DC8DFA" w14:textId="77777777" w:rsidR="00CE3088" w:rsidRDefault="00CE3088" w:rsidP="00CE3088">
      <w:pPr>
        <w:shd w:val="clear" w:color="auto" w:fill="FFFFFF"/>
        <w:spacing w:after="0" w:line="240" w:lineRule="auto"/>
        <w:rPr>
          <w:rFonts w:eastAsia="Times New Roman" w:cstheme="minorHAnsi"/>
          <w:i/>
          <w:iCs/>
          <w:color w:val="222222"/>
          <w:lang w:eastAsia="en-GB"/>
        </w:rPr>
      </w:pPr>
    </w:p>
    <w:p w14:paraId="7DC58447" w14:textId="02C6696E" w:rsidR="00CE3088" w:rsidRPr="00CE3088" w:rsidRDefault="00CE3088" w:rsidP="00CE3088">
      <w:pPr>
        <w:shd w:val="clear" w:color="auto" w:fill="FFFFFF"/>
        <w:spacing w:after="0" w:line="240" w:lineRule="auto"/>
        <w:rPr>
          <w:rFonts w:eastAsia="Times New Roman" w:cstheme="minorHAnsi"/>
          <w:b/>
          <w:bCs/>
          <w:i/>
          <w:iCs/>
          <w:color w:val="222222"/>
          <w:lang w:eastAsia="en-GB"/>
        </w:rPr>
      </w:pPr>
      <w:r w:rsidRPr="00CE3088">
        <w:rPr>
          <w:rFonts w:eastAsia="Times New Roman" w:cstheme="minorHAnsi"/>
          <w:i/>
          <w:iCs/>
          <w:color w:val="222222"/>
          <w:lang w:eastAsia="en-GB"/>
        </w:rPr>
        <w:t>I was incredibly thankful for the grant provided from Anchor.</w:t>
      </w:r>
      <w:r>
        <w:rPr>
          <w:rFonts w:eastAsia="Times New Roman" w:cstheme="minorHAnsi"/>
          <w:i/>
          <w:iCs/>
          <w:color w:val="222222"/>
          <w:lang w:eastAsia="en-GB"/>
        </w:rPr>
        <w:t xml:space="preserve">  </w:t>
      </w:r>
      <w:r w:rsidRPr="00CE3088">
        <w:rPr>
          <w:rFonts w:eastAsia="Times New Roman" w:cstheme="minorHAnsi"/>
          <w:i/>
          <w:iCs/>
          <w:color w:val="222222"/>
          <w:lang w:eastAsia="en-GB"/>
        </w:rPr>
        <w:t>In an hour of need I really felt cared for and looked after when everything else seemed to be falling apart. Huge thanks to everyone for their help and support</w:t>
      </w:r>
      <w:r>
        <w:rPr>
          <w:rFonts w:eastAsia="Times New Roman" w:cstheme="minorHAnsi"/>
          <w:i/>
          <w:iCs/>
          <w:color w:val="222222"/>
          <w:lang w:eastAsia="en-GB"/>
        </w:rPr>
        <w:t xml:space="preserve">.  </w:t>
      </w:r>
      <w:r w:rsidRPr="00CE3088">
        <w:rPr>
          <w:rFonts w:eastAsia="Times New Roman" w:cstheme="minorHAnsi"/>
          <w:b/>
          <w:bCs/>
          <w:i/>
          <w:iCs/>
          <w:color w:val="222222"/>
          <w:lang w:eastAsia="en-GB"/>
        </w:rPr>
        <w:t>Feedback from beneficiary</w:t>
      </w:r>
      <w:r>
        <w:rPr>
          <w:rFonts w:eastAsia="Times New Roman" w:cstheme="minorHAnsi"/>
          <w:b/>
          <w:bCs/>
          <w:i/>
          <w:iCs/>
          <w:color w:val="222222"/>
          <w:lang w:eastAsia="en-GB"/>
        </w:rPr>
        <w:t>,</w:t>
      </w:r>
      <w:r w:rsidRPr="00CE3088">
        <w:rPr>
          <w:rFonts w:eastAsia="Times New Roman" w:cstheme="minorHAnsi"/>
          <w:b/>
          <w:bCs/>
          <w:i/>
          <w:iCs/>
          <w:color w:val="222222"/>
          <w:lang w:eastAsia="en-GB"/>
        </w:rPr>
        <w:t xml:space="preserve"> May 2023</w:t>
      </w:r>
      <w:r w:rsidR="0049783D">
        <w:rPr>
          <w:rFonts w:eastAsia="Times New Roman" w:cstheme="minorHAnsi"/>
          <w:b/>
          <w:bCs/>
          <w:i/>
          <w:iCs/>
          <w:color w:val="222222"/>
          <w:lang w:eastAsia="en-GB"/>
        </w:rPr>
        <w:t xml:space="preserve"> – grant for boiler repairs</w:t>
      </w:r>
    </w:p>
    <w:p w14:paraId="3810CA45" w14:textId="77777777" w:rsidR="00CE3088" w:rsidRDefault="00CE3088" w:rsidP="00C150AA">
      <w:pPr>
        <w:spacing w:after="0" w:line="240" w:lineRule="auto"/>
        <w:rPr>
          <w:b/>
          <w:bCs/>
          <w:sz w:val="26"/>
          <w:szCs w:val="26"/>
        </w:rPr>
      </w:pPr>
    </w:p>
    <w:p w14:paraId="01748762" w14:textId="5F7F774E" w:rsidR="00A4239B" w:rsidRPr="00A4239B" w:rsidRDefault="00A4239B" w:rsidP="00C150AA">
      <w:pPr>
        <w:spacing w:after="0" w:line="240" w:lineRule="auto"/>
        <w:rPr>
          <w:b/>
          <w:bCs/>
          <w:sz w:val="26"/>
          <w:szCs w:val="26"/>
        </w:rPr>
      </w:pPr>
      <w:r w:rsidRPr="00A4239B">
        <w:rPr>
          <w:b/>
          <w:bCs/>
          <w:sz w:val="26"/>
          <w:szCs w:val="26"/>
        </w:rPr>
        <w:t>Contact us at:</w:t>
      </w:r>
    </w:p>
    <w:p w14:paraId="5442A91F" w14:textId="33F963C0" w:rsidR="008C1DF5" w:rsidRPr="005558F7" w:rsidRDefault="008C1DF5" w:rsidP="00C150AA">
      <w:pPr>
        <w:spacing w:after="0" w:line="240" w:lineRule="auto"/>
      </w:pPr>
      <w:r w:rsidRPr="005558F7">
        <w:t>The Anchor Society</w:t>
      </w:r>
    </w:p>
    <w:p w14:paraId="1C5EDEDC" w14:textId="77777777" w:rsidR="008C1DF5" w:rsidRPr="005558F7" w:rsidRDefault="008C1DF5" w:rsidP="00C150AA">
      <w:pPr>
        <w:spacing w:after="0" w:line="240" w:lineRule="auto"/>
      </w:pPr>
      <w:r w:rsidRPr="005558F7">
        <w:t>29 Alma Vale Road</w:t>
      </w:r>
    </w:p>
    <w:p w14:paraId="7E98542B" w14:textId="77777777" w:rsidR="008C1DF5" w:rsidRPr="005558F7" w:rsidRDefault="008C1DF5" w:rsidP="00C150AA">
      <w:pPr>
        <w:spacing w:after="0" w:line="240" w:lineRule="auto"/>
      </w:pPr>
      <w:r w:rsidRPr="005558F7">
        <w:t>Clifton</w:t>
      </w:r>
    </w:p>
    <w:p w14:paraId="34E1E2F1" w14:textId="77777777" w:rsidR="008C1DF5" w:rsidRPr="005558F7" w:rsidRDefault="008C1DF5" w:rsidP="00C150AA">
      <w:pPr>
        <w:spacing w:after="0" w:line="240" w:lineRule="auto"/>
        <w:jc w:val="both"/>
      </w:pPr>
      <w:r w:rsidRPr="005558F7">
        <w:t>Bristol</w:t>
      </w:r>
    </w:p>
    <w:p w14:paraId="58CC11FD" w14:textId="77777777" w:rsidR="008C1DF5" w:rsidRDefault="008C1DF5" w:rsidP="00C150AA">
      <w:pPr>
        <w:spacing w:after="0" w:line="240" w:lineRule="auto"/>
        <w:jc w:val="both"/>
      </w:pPr>
      <w:r w:rsidRPr="005558F7">
        <w:t>BS8 2HL</w:t>
      </w:r>
    </w:p>
    <w:p w14:paraId="72304400" w14:textId="77777777" w:rsidR="00DC3676" w:rsidRDefault="001A1A68" w:rsidP="00DC3676">
      <w:pPr>
        <w:spacing w:after="120" w:line="240" w:lineRule="auto"/>
        <w:jc w:val="both"/>
      </w:pPr>
      <w:r w:rsidRPr="005558F7">
        <w:t xml:space="preserve">(office hours Mon-Thurs </w:t>
      </w:r>
      <w:r w:rsidR="003954BB" w:rsidRPr="005558F7">
        <w:t>9.</w:t>
      </w:r>
      <w:r w:rsidR="00DC3676">
        <w:t>0</w:t>
      </w:r>
      <w:r w:rsidR="003954BB" w:rsidRPr="005558F7">
        <w:t>0am-2.30pm</w:t>
      </w:r>
      <w:r w:rsidRPr="005558F7">
        <w:t>)</w:t>
      </w:r>
    </w:p>
    <w:p w14:paraId="16B45785" w14:textId="75428F9B" w:rsidR="008C1DF5" w:rsidRDefault="00DC3676" w:rsidP="00DC3676">
      <w:pPr>
        <w:spacing w:after="120" w:line="240" w:lineRule="auto"/>
        <w:jc w:val="both"/>
        <w:rPr>
          <w:rStyle w:val="Hyperlink"/>
          <w:color w:val="auto"/>
          <w:u w:val="none"/>
        </w:rPr>
      </w:pPr>
      <w:r w:rsidRPr="005558F7">
        <w:t>Tel:  0117</w:t>
      </w:r>
      <w:r>
        <w:t xml:space="preserve">4 270 429                  </w:t>
      </w:r>
      <w:r w:rsidR="007E6716">
        <w:t xml:space="preserve">Email: </w:t>
      </w:r>
      <w:hyperlink r:id="rId9" w:history="1">
        <w:r w:rsidR="0042600F" w:rsidRPr="00537A9E">
          <w:rPr>
            <w:rStyle w:val="Hyperlink"/>
          </w:rPr>
          <w:t>info@anchorsociety.co.uk</w:t>
        </w:r>
      </w:hyperlink>
      <w:r w:rsidR="006C54D4">
        <w:rPr>
          <w:rStyle w:val="Hyperlink"/>
          <w:color w:val="auto"/>
          <w:u w:val="none"/>
        </w:rPr>
        <w:tab/>
      </w:r>
      <w:r>
        <w:rPr>
          <w:rStyle w:val="Hyperlink"/>
          <w:color w:val="auto"/>
          <w:u w:val="none"/>
        </w:rPr>
        <w:t xml:space="preserve">               </w:t>
      </w:r>
      <w:r w:rsidR="007E6716">
        <w:rPr>
          <w:rStyle w:val="Hyperlink"/>
          <w:color w:val="auto"/>
          <w:u w:val="none"/>
        </w:rPr>
        <w:t xml:space="preserve">website: </w:t>
      </w:r>
      <w:hyperlink r:id="rId10" w:history="1">
        <w:r w:rsidR="008C1DF5" w:rsidRPr="005558F7">
          <w:rPr>
            <w:rStyle w:val="Hyperlink"/>
            <w:color w:val="auto"/>
            <w:u w:val="none"/>
          </w:rPr>
          <w:t>www.anchorsociety.co.uk</w:t>
        </w:r>
      </w:hyperlink>
    </w:p>
    <w:sectPr w:rsidR="008C1DF5" w:rsidSect="00664118">
      <w:footerReference w:type="default" r:id="rId11"/>
      <w:pgSz w:w="11906" w:h="16838" w:code="9"/>
      <w:pgMar w:top="720" w:right="1134" w:bottom="720"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0C6DB" w14:textId="77777777" w:rsidR="00664118" w:rsidRDefault="00664118" w:rsidP="00800CB5">
      <w:pPr>
        <w:spacing w:after="0" w:line="240" w:lineRule="auto"/>
      </w:pPr>
      <w:r>
        <w:separator/>
      </w:r>
    </w:p>
  </w:endnote>
  <w:endnote w:type="continuationSeparator" w:id="0">
    <w:p w14:paraId="01B0864A" w14:textId="77777777" w:rsidR="00664118" w:rsidRDefault="00664118" w:rsidP="00800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5EF64" w14:textId="77777777" w:rsidR="00800CB5" w:rsidRDefault="00800CB5">
    <w:pPr>
      <w:pStyle w:val="Footer"/>
      <w:pBdr>
        <w:top w:val="thinThickSmallGap" w:sz="24" w:space="1" w:color="622423" w:themeColor="accent2" w:themeShade="7F"/>
      </w:pBdr>
      <w:rPr>
        <w:rFonts w:asciiTheme="majorHAnsi" w:eastAsiaTheme="majorEastAsia" w:hAnsiTheme="majorHAnsi" w:cstheme="majorBidi"/>
      </w:rPr>
    </w:pPr>
    <w:r w:rsidRPr="00800CB5">
      <w:rPr>
        <w:rFonts w:ascii="Arial" w:eastAsia="Times New Roman" w:hAnsi="Arial" w:cs="Times New Roman"/>
        <w:color w:val="CC0000"/>
        <w:sz w:val="16"/>
        <w:szCs w:val="16"/>
        <w:lang w:eastAsia="en-GB"/>
      </w:rPr>
      <w:t>The Anchor Society CIO Registered Charity No:</w:t>
    </w:r>
    <w:r w:rsidRPr="00800CB5">
      <w:rPr>
        <w:rFonts w:ascii="Arial" w:eastAsia="Times New Roman" w:hAnsi="Arial" w:cs="Times New Roman"/>
        <w:sz w:val="16"/>
        <w:szCs w:val="16"/>
        <w:lang w:eastAsia="en-GB"/>
      </w:rPr>
      <w:t xml:space="preserve"> </w:t>
    </w:r>
    <w:proofErr w:type="gramStart"/>
    <w:r w:rsidRPr="00800CB5">
      <w:rPr>
        <w:rFonts w:ascii="Arial" w:eastAsia="Times New Roman" w:hAnsi="Arial" w:cs="Arial"/>
        <w:bCs/>
        <w:color w:val="000000"/>
        <w:sz w:val="16"/>
        <w:szCs w:val="16"/>
        <w:shd w:val="clear" w:color="auto" w:fill="FFFFFF"/>
        <w:lang w:eastAsia="en-GB"/>
      </w:rPr>
      <w:t>1167933</w:t>
    </w:r>
    <w:r>
      <w:rPr>
        <w:rFonts w:ascii="Arial" w:eastAsia="Times New Roman" w:hAnsi="Arial" w:cs="Arial"/>
        <w:bCs/>
        <w:color w:val="000000"/>
        <w:sz w:val="16"/>
        <w:szCs w:val="16"/>
        <w:shd w:val="clear" w:color="auto" w:fill="FFFFFF"/>
        <w:lang w:eastAsia="en-GB"/>
      </w:rPr>
      <w:t xml:space="preserve">  </w:t>
    </w:r>
    <w:r w:rsidR="0085157F">
      <w:rPr>
        <w:rFonts w:ascii="Arial" w:eastAsia="Times New Roman" w:hAnsi="Arial" w:cs="Arial"/>
        <w:bCs/>
        <w:color w:val="000000"/>
        <w:sz w:val="16"/>
        <w:szCs w:val="16"/>
        <w:shd w:val="clear" w:color="auto" w:fill="FFFFFF"/>
        <w:lang w:eastAsia="en-GB"/>
      </w:rPr>
      <w:tab/>
    </w:r>
    <w:proofErr w:type="gramEnd"/>
    <w:r w:rsidR="0085157F">
      <w:rPr>
        <w:rFonts w:ascii="Arial" w:eastAsia="Times New Roman" w:hAnsi="Arial" w:cs="Arial"/>
        <w:bCs/>
        <w:color w:val="000000"/>
        <w:sz w:val="16"/>
        <w:szCs w:val="16"/>
        <w:shd w:val="clear" w:color="auto" w:fill="FFFFFF"/>
        <w:lang w:eastAsia="en-GB"/>
      </w:rPr>
      <w:tab/>
    </w:r>
    <w:r>
      <w:rPr>
        <w:rFonts w:asciiTheme="majorHAnsi" w:eastAsiaTheme="majorEastAsia" w:hAnsiTheme="majorHAnsi" w:cstheme="majorBidi"/>
      </w:rPr>
      <w:ptab w:relativeTo="margin" w:alignment="right" w:leader="none"/>
    </w:r>
  </w:p>
  <w:p w14:paraId="295DB635" w14:textId="77777777" w:rsidR="00800CB5" w:rsidRDefault="0085157F">
    <w:pPr>
      <w:pStyle w:val="Footer"/>
    </w:pPr>
    <w:r>
      <w:rPr>
        <w:noProof/>
        <w:lang w:eastAsia="en-GB"/>
      </w:rPr>
      <w:drawing>
        <wp:anchor distT="0" distB="0" distL="114300" distR="114300" simplePos="0" relativeHeight="251657728" behindDoc="0" locked="0" layoutInCell="1" allowOverlap="1" wp14:anchorId="6FC10E9C" wp14:editId="5C5A6A49">
          <wp:simplePos x="0" y="0"/>
          <wp:positionH relativeFrom="column">
            <wp:posOffset>4933950</wp:posOffset>
          </wp:positionH>
          <wp:positionV relativeFrom="paragraph">
            <wp:posOffset>-41910</wp:posOffset>
          </wp:positionV>
          <wp:extent cx="843915" cy="3619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3915" cy="3619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862A2" w14:textId="77777777" w:rsidR="00664118" w:rsidRDefault="00664118" w:rsidP="00800CB5">
      <w:pPr>
        <w:spacing w:after="0" w:line="240" w:lineRule="auto"/>
      </w:pPr>
      <w:r>
        <w:separator/>
      </w:r>
    </w:p>
  </w:footnote>
  <w:footnote w:type="continuationSeparator" w:id="0">
    <w:p w14:paraId="3F82C8F1" w14:textId="77777777" w:rsidR="00664118" w:rsidRDefault="00664118" w:rsidP="00800C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DA4"/>
    <w:multiLevelType w:val="hybridMultilevel"/>
    <w:tmpl w:val="B164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368C0"/>
    <w:multiLevelType w:val="hybridMultilevel"/>
    <w:tmpl w:val="DA628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5A700D"/>
    <w:multiLevelType w:val="hybridMultilevel"/>
    <w:tmpl w:val="ECDA2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55159F"/>
    <w:multiLevelType w:val="hybridMultilevel"/>
    <w:tmpl w:val="6E567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5142A"/>
    <w:multiLevelType w:val="hybridMultilevel"/>
    <w:tmpl w:val="83B41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5949AF"/>
    <w:multiLevelType w:val="multilevel"/>
    <w:tmpl w:val="2B8A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8C7862"/>
    <w:multiLevelType w:val="hybridMultilevel"/>
    <w:tmpl w:val="381A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FA26B1"/>
    <w:multiLevelType w:val="hybridMultilevel"/>
    <w:tmpl w:val="F91063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AD824C6"/>
    <w:multiLevelType w:val="hybridMultilevel"/>
    <w:tmpl w:val="8DBE1DF6"/>
    <w:lvl w:ilvl="0" w:tplc="E1B203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9323324">
    <w:abstractNumId w:val="8"/>
  </w:num>
  <w:num w:numId="2" w16cid:durableId="518742970">
    <w:abstractNumId w:val="5"/>
  </w:num>
  <w:num w:numId="3" w16cid:durableId="1468359161">
    <w:abstractNumId w:val="7"/>
  </w:num>
  <w:num w:numId="4" w16cid:durableId="731733489">
    <w:abstractNumId w:val="6"/>
  </w:num>
  <w:num w:numId="5" w16cid:durableId="719326847">
    <w:abstractNumId w:val="2"/>
  </w:num>
  <w:num w:numId="6" w16cid:durableId="38208735">
    <w:abstractNumId w:val="1"/>
  </w:num>
  <w:num w:numId="7" w16cid:durableId="1770420192">
    <w:abstractNumId w:val="3"/>
  </w:num>
  <w:num w:numId="8" w16cid:durableId="1153446663">
    <w:abstractNumId w:val="0"/>
  </w:num>
  <w:num w:numId="9" w16cid:durableId="421411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458"/>
    <w:rsid w:val="0000124C"/>
    <w:rsid w:val="00031B2A"/>
    <w:rsid w:val="00035D40"/>
    <w:rsid w:val="00064670"/>
    <w:rsid w:val="00066F4B"/>
    <w:rsid w:val="00075A66"/>
    <w:rsid w:val="00080B0C"/>
    <w:rsid w:val="000830CF"/>
    <w:rsid w:val="00096FCF"/>
    <w:rsid w:val="001159C7"/>
    <w:rsid w:val="00130BEE"/>
    <w:rsid w:val="001362CE"/>
    <w:rsid w:val="001515D7"/>
    <w:rsid w:val="0017395B"/>
    <w:rsid w:val="0019271D"/>
    <w:rsid w:val="001A1A68"/>
    <w:rsid w:val="001B2C2D"/>
    <w:rsid w:val="001C59F8"/>
    <w:rsid w:val="001D0FB8"/>
    <w:rsid w:val="001F6B07"/>
    <w:rsid w:val="00210AF1"/>
    <w:rsid w:val="00226CDD"/>
    <w:rsid w:val="00230F16"/>
    <w:rsid w:val="002505C1"/>
    <w:rsid w:val="00291058"/>
    <w:rsid w:val="00301B34"/>
    <w:rsid w:val="00306FC6"/>
    <w:rsid w:val="00323EA3"/>
    <w:rsid w:val="0032757A"/>
    <w:rsid w:val="00334266"/>
    <w:rsid w:val="00340574"/>
    <w:rsid w:val="00357EE7"/>
    <w:rsid w:val="003954BB"/>
    <w:rsid w:val="003F045D"/>
    <w:rsid w:val="003F1301"/>
    <w:rsid w:val="0042600F"/>
    <w:rsid w:val="0047792E"/>
    <w:rsid w:val="0049783D"/>
    <w:rsid w:val="004A25B9"/>
    <w:rsid w:val="004A42C6"/>
    <w:rsid w:val="004C0B4B"/>
    <w:rsid w:val="004E7DBB"/>
    <w:rsid w:val="004F718D"/>
    <w:rsid w:val="005007FA"/>
    <w:rsid w:val="00547315"/>
    <w:rsid w:val="005558F7"/>
    <w:rsid w:val="00556F79"/>
    <w:rsid w:val="00596CD6"/>
    <w:rsid w:val="005E503A"/>
    <w:rsid w:val="0062548E"/>
    <w:rsid w:val="0065272E"/>
    <w:rsid w:val="00664118"/>
    <w:rsid w:val="00671B54"/>
    <w:rsid w:val="006C54D4"/>
    <w:rsid w:val="006D328F"/>
    <w:rsid w:val="00726F67"/>
    <w:rsid w:val="00746836"/>
    <w:rsid w:val="00782D13"/>
    <w:rsid w:val="007D3D46"/>
    <w:rsid w:val="007E6716"/>
    <w:rsid w:val="007F15DE"/>
    <w:rsid w:val="00800CB5"/>
    <w:rsid w:val="0085157F"/>
    <w:rsid w:val="00852902"/>
    <w:rsid w:val="008C1DF5"/>
    <w:rsid w:val="008C1F47"/>
    <w:rsid w:val="008C3CF8"/>
    <w:rsid w:val="008D2C4D"/>
    <w:rsid w:val="008D4786"/>
    <w:rsid w:val="008E01E4"/>
    <w:rsid w:val="00914263"/>
    <w:rsid w:val="00987028"/>
    <w:rsid w:val="00990AB3"/>
    <w:rsid w:val="009B339A"/>
    <w:rsid w:val="009C343A"/>
    <w:rsid w:val="009D147B"/>
    <w:rsid w:val="00A02301"/>
    <w:rsid w:val="00A4239B"/>
    <w:rsid w:val="00A47F68"/>
    <w:rsid w:val="00A81E0F"/>
    <w:rsid w:val="00A8480A"/>
    <w:rsid w:val="00AB4C1E"/>
    <w:rsid w:val="00AC05C0"/>
    <w:rsid w:val="00AC5458"/>
    <w:rsid w:val="00AD1920"/>
    <w:rsid w:val="00AE5325"/>
    <w:rsid w:val="00AF4F6D"/>
    <w:rsid w:val="00B05D71"/>
    <w:rsid w:val="00B13BC7"/>
    <w:rsid w:val="00B95B0F"/>
    <w:rsid w:val="00BC283C"/>
    <w:rsid w:val="00BF6C5C"/>
    <w:rsid w:val="00C150AA"/>
    <w:rsid w:val="00C73D28"/>
    <w:rsid w:val="00C76A9C"/>
    <w:rsid w:val="00C8288C"/>
    <w:rsid w:val="00C96922"/>
    <w:rsid w:val="00CC3832"/>
    <w:rsid w:val="00CE2148"/>
    <w:rsid w:val="00CE3088"/>
    <w:rsid w:val="00D01E3B"/>
    <w:rsid w:val="00D35E1E"/>
    <w:rsid w:val="00D4048C"/>
    <w:rsid w:val="00D70F0E"/>
    <w:rsid w:val="00D76E32"/>
    <w:rsid w:val="00D822B5"/>
    <w:rsid w:val="00DC3676"/>
    <w:rsid w:val="00DE5CAD"/>
    <w:rsid w:val="00E17D7C"/>
    <w:rsid w:val="00E24CB0"/>
    <w:rsid w:val="00E308D3"/>
    <w:rsid w:val="00E32960"/>
    <w:rsid w:val="00E75391"/>
    <w:rsid w:val="00EC13F8"/>
    <w:rsid w:val="00EE454F"/>
    <w:rsid w:val="00EF15B5"/>
    <w:rsid w:val="00F33B69"/>
    <w:rsid w:val="00F54B5C"/>
    <w:rsid w:val="00F657E3"/>
    <w:rsid w:val="00F83203"/>
    <w:rsid w:val="00FB5F2A"/>
    <w:rsid w:val="00FC6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CA4FD"/>
  <w15:docId w15:val="{51A233DD-A801-42C5-B79C-66DC3D58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43A"/>
    <w:pPr>
      <w:ind w:left="720"/>
      <w:contextualSpacing/>
    </w:pPr>
  </w:style>
  <w:style w:type="character" w:styleId="Hyperlink">
    <w:name w:val="Hyperlink"/>
    <w:basedOn w:val="DefaultParagraphFont"/>
    <w:uiPriority w:val="99"/>
    <w:unhideWhenUsed/>
    <w:rsid w:val="008C1DF5"/>
    <w:rPr>
      <w:color w:val="0000FF" w:themeColor="hyperlink"/>
      <w:u w:val="single"/>
    </w:rPr>
  </w:style>
  <w:style w:type="paragraph" w:styleId="BalloonText">
    <w:name w:val="Balloon Text"/>
    <w:basedOn w:val="Normal"/>
    <w:link w:val="BalloonTextChar"/>
    <w:uiPriority w:val="99"/>
    <w:semiHidden/>
    <w:unhideWhenUsed/>
    <w:rsid w:val="008C3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CF8"/>
    <w:rPr>
      <w:rFonts w:ascii="Tahoma" w:hAnsi="Tahoma" w:cs="Tahoma"/>
      <w:sz w:val="16"/>
      <w:szCs w:val="16"/>
    </w:rPr>
  </w:style>
  <w:style w:type="paragraph" w:styleId="Header">
    <w:name w:val="header"/>
    <w:basedOn w:val="Normal"/>
    <w:link w:val="HeaderChar"/>
    <w:uiPriority w:val="99"/>
    <w:unhideWhenUsed/>
    <w:rsid w:val="00800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CB5"/>
  </w:style>
  <w:style w:type="paragraph" w:styleId="Footer">
    <w:name w:val="footer"/>
    <w:basedOn w:val="Normal"/>
    <w:link w:val="FooterChar"/>
    <w:uiPriority w:val="99"/>
    <w:unhideWhenUsed/>
    <w:rsid w:val="00800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CB5"/>
  </w:style>
  <w:style w:type="paragraph" w:styleId="NormalWeb">
    <w:name w:val="Normal (Web)"/>
    <w:basedOn w:val="Normal"/>
    <w:uiPriority w:val="99"/>
    <w:semiHidden/>
    <w:unhideWhenUsed/>
    <w:rsid w:val="007E67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C05C0"/>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26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8619">
      <w:bodyDiv w:val="1"/>
      <w:marLeft w:val="0"/>
      <w:marRight w:val="0"/>
      <w:marTop w:val="0"/>
      <w:marBottom w:val="0"/>
      <w:divBdr>
        <w:top w:val="none" w:sz="0" w:space="0" w:color="auto"/>
        <w:left w:val="none" w:sz="0" w:space="0" w:color="auto"/>
        <w:bottom w:val="none" w:sz="0" w:space="0" w:color="auto"/>
        <w:right w:val="none" w:sz="0" w:space="0" w:color="auto"/>
      </w:divBdr>
      <w:divsChild>
        <w:div w:id="981814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3645">
              <w:marLeft w:val="0"/>
              <w:marRight w:val="0"/>
              <w:marTop w:val="0"/>
              <w:marBottom w:val="0"/>
              <w:divBdr>
                <w:top w:val="none" w:sz="0" w:space="0" w:color="auto"/>
                <w:left w:val="none" w:sz="0" w:space="0" w:color="auto"/>
                <w:bottom w:val="none" w:sz="0" w:space="0" w:color="auto"/>
                <w:right w:val="none" w:sz="0" w:space="0" w:color="auto"/>
              </w:divBdr>
              <w:divsChild>
                <w:div w:id="1876041395">
                  <w:marLeft w:val="0"/>
                  <w:marRight w:val="0"/>
                  <w:marTop w:val="0"/>
                  <w:marBottom w:val="0"/>
                  <w:divBdr>
                    <w:top w:val="none" w:sz="0" w:space="0" w:color="auto"/>
                    <w:left w:val="none" w:sz="0" w:space="0" w:color="auto"/>
                    <w:bottom w:val="none" w:sz="0" w:space="0" w:color="auto"/>
                    <w:right w:val="none" w:sz="0" w:space="0" w:color="auto"/>
                  </w:divBdr>
                  <w:divsChild>
                    <w:div w:id="517699465">
                      <w:marLeft w:val="0"/>
                      <w:marRight w:val="0"/>
                      <w:marTop w:val="0"/>
                      <w:marBottom w:val="0"/>
                      <w:divBdr>
                        <w:top w:val="none" w:sz="0" w:space="0" w:color="auto"/>
                        <w:left w:val="none" w:sz="0" w:space="0" w:color="auto"/>
                        <w:bottom w:val="none" w:sz="0" w:space="0" w:color="auto"/>
                        <w:right w:val="none" w:sz="0" w:space="0" w:color="auto"/>
                      </w:divBdr>
                      <w:divsChild>
                        <w:div w:id="1365256462">
                          <w:marLeft w:val="0"/>
                          <w:marRight w:val="0"/>
                          <w:marTop w:val="0"/>
                          <w:marBottom w:val="0"/>
                          <w:divBdr>
                            <w:top w:val="none" w:sz="0" w:space="0" w:color="auto"/>
                            <w:left w:val="none" w:sz="0" w:space="0" w:color="auto"/>
                            <w:bottom w:val="none" w:sz="0" w:space="0" w:color="auto"/>
                            <w:right w:val="none" w:sz="0" w:space="0" w:color="auto"/>
                          </w:divBdr>
                          <w:divsChild>
                            <w:div w:id="14426980">
                              <w:marLeft w:val="0"/>
                              <w:marRight w:val="0"/>
                              <w:marTop w:val="0"/>
                              <w:marBottom w:val="0"/>
                              <w:divBdr>
                                <w:top w:val="none" w:sz="0" w:space="0" w:color="auto"/>
                                <w:left w:val="none" w:sz="0" w:space="0" w:color="auto"/>
                                <w:bottom w:val="none" w:sz="0" w:space="0" w:color="auto"/>
                                <w:right w:val="none" w:sz="0" w:space="0" w:color="auto"/>
                              </w:divBdr>
                              <w:divsChild>
                                <w:div w:id="165911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802848">
      <w:bodyDiv w:val="1"/>
      <w:marLeft w:val="0"/>
      <w:marRight w:val="0"/>
      <w:marTop w:val="0"/>
      <w:marBottom w:val="0"/>
      <w:divBdr>
        <w:top w:val="none" w:sz="0" w:space="0" w:color="auto"/>
        <w:left w:val="none" w:sz="0" w:space="0" w:color="auto"/>
        <w:bottom w:val="none" w:sz="0" w:space="0" w:color="auto"/>
        <w:right w:val="none" w:sz="0" w:space="0" w:color="auto"/>
      </w:divBdr>
      <w:divsChild>
        <w:div w:id="1732655394">
          <w:marLeft w:val="0"/>
          <w:marRight w:val="0"/>
          <w:marTop w:val="0"/>
          <w:marBottom w:val="0"/>
          <w:divBdr>
            <w:top w:val="none" w:sz="0" w:space="0" w:color="auto"/>
            <w:left w:val="none" w:sz="0" w:space="0" w:color="auto"/>
            <w:bottom w:val="none" w:sz="0" w:space="0" w:color="auto"/>
            <w:right w:val="none" w:sz="0" w:space="0" w:color="auto"/>
          </w:divBdr>
        </w:div>
        <w:div w:id="1991254735">
          <w:marLeft w:val="0"/>
          <w:marRight w:val="0"/>
          <w:marTop w:val="0"/>
          <w:marBottom w:val="0"/>
          <w:divBdr>
            <w:top w:val="none" w:sz="0" w:space="0" w:color="auto"/>
            <w:left w:val="none" w:sz="0" w:space="0" w:color="auto"/>
            <w:bottom w:val="none" w:sz="0" w:space="0" w:color="auto"/>
            <w:right w:val="none" w:sz="0" w:space="0" w:color="auto"/>
          </w:divBdr>
        </w:div>
        <w:div w:id="1698190548">
          <w:marLeft w:val="0"/>
          <w:marRight w:val="0"/>
          <w:marTop w:val="0"/>
          <w:marBottom w:val="0"/>
          <w:divBdr>
            <w:top w:val="none" w:sz="0" w:space="0" w:color="auto"/>
            <w:left w:val="none" w:sz="0" w:space="0" w:color="auto"/>
            <w:bottom w:val="none" w:sz="0" w:space="0" w:color="auto"/>
            <w:right w:val="none" w:sz="0" w:space="0" w:color="auto"/>
          </w:divBdr>
        </w:div>
        <w:div w:id="1989245097">
          <w:marLeft w:val="0"/>
          <w:marRight w:val="0"/>
          <w:marTop w:val="0"/>
          <w:marBottom w:val="0"/>
          <w:divBdr>
            <w:top w:val="none" w:sz="0" w:space="0" w:color="auto"/>
            <w:left w:val="none" w:sz="0" w:space="0" w:color="auto"/>
            <w:bottom w:val="none" w:sz="0" w:space="0" w:color="auto"/>
            <w:right w:val="none" w:sz="0" w:space="0" w:color="auto"/>
          </w:divBdr>
        </w:div>
        <w:div w:id="557057352">
          <w:marLeft w:val="0"/>
          <w:marRight w:val="0"/>
          <w:marTop w:val="0"/>
          <w:marBottom w:val="0"/>
          <w:divBdr>
            <w:top w:val="none" w:sz="0" w:space="0" w:color="auto"/>
            <w:left w:val="none" w:sz="0" w:space="0" w:color="auto"/>
            <w:bottom w:val="none" w:sz="0" w:space="0" w:color="auto"/>
            <w:right w:val="none" w:sz="0" w:space="0" w:color="auto"/>
          </w:divBdr>
        </w:div>
        <w:div w:id="909580565">
          <w:marLeft w:val="0"/>
          <w:marRight w:val="0"/>
          <w:marTop w:val="0"/>
          <w:marBottom w:val="0"/>
          <w:divBdr>
            <w:top w:val="none" w:sz="0" w:space="0" w:color="auto"/>
            <w:left w:val="none" w:sz="0" w:space="0" w:color="auto"/>
            <w:bottom w:val="none" w:sz="0" w:space="0" w:color="auto"/>
            <w:right w:val="none" w:sz="0" w:space="0" w:color="auto"/>
          </w:divBdr>
        </w:div>
        <w:div w:id="1279097184">
          <w:marLeft w:val="0"/>
          <w:marRight w:val="0"/>
          <w:marTop w:val="0"/>
          <w:marBottom w:val="0"/>
          <w:divBdr>
            <w:top w:val="none" w:sz="0" w:space="0" w:color="auto"/>
            <w:left w:val="none" w:sz="0" w:space="0" w:color="auto"/>
            <w:bottom w:val="none" w:sz="0" w:space="0" w:color="auto"/>
            <w:right w:val="none" w:sz="0" w:space="0" w:color="auto"/>
          </w:divBdr>
        </w:div>
        <w:div w:id="334965703">
          <w:marLeft w:val="0"/>
          <w:marRight w:val="0"/>
          <w:marTop w:val="0"/>
          <w:marBottom w:val="0"/>
          <w:divBdr>
            <w:top w:val="none" w:sz="0" w:space="0" w:color="auto"/>
            <w:left w:val="none" w:sz="0" w:space="0" w:color="auto"/>
            <w:bottom w:val="none" w:sz="0" w:space="0" w:color="auto"/>
            <w:right w:val="none" w:sz="0" w:space="0" w:color="auto"/>
          </w:divBdr>
        </w:div>
        <w:div w:id="246110933">
          <w:marLeft w:val="0"/>
          <w:marRight w:val="0"/>
          <w:marTop w:val="0"/>
          <w:marBottom w:val="0"/>
          <w:divBdr>
            <w:top w:val="none" w:sz="0" w:space="0" w:color="auto"/>
            <w:left w:val="none" w:sz="0" w:space="0" w:color="auto"/>
            <w:bottom w:val="none" w:sz="0" w:space="0" w:color="auto"/>
            <w:right w:val="none" w:sz="0" w:space="0" w:color="auto"/>
          </w:divBdr>
        </w:div>
        <w:div w:id="1162965470">
          <w:marLeft w:val="0"/>
          <w:marRight w:val="0"/>
          <w:marTop w:val="0"/>
          <w:marBottom w:val="0"/>
          <w:divBdr>
            <w:top w:val="none" w:sz="0" w:space="0" w:color="auto"/>
            <w:left w:val="none" w:sz="0" w:space="0" w:color="auto"/>
            <w:bottom w:val="none" w:sz="0" w:space="0" w:color="auto"/>
            <w:right w:val="none" w:sz="0" w:space="0" w:color="auto"/>
          </w:divBdr>
        </w:div>
      </w:divsChild>
    </w:div>
    <w:div w:id="660085339">
      <w:bodyDiv w:val="1"/>
      <w:marLeft w:val="0"/>
      <w:marRight w:val="0"/>
      <w:marTop w:val="0"/>
      <w:marBottom w:val="0"/>
      <w:divBdr>
        <w:top w:val="none" w:sz="0" w:space="0" w:color="auto"/>
        <w:left w:val="none" w:sz="0" w:space="0" w:color="auto"/>
        <w:bottom w:val="none" w:sz="0" w:space="0" w:color="auto"/>
        <w:right w:val="none" w:sz="0" w:space="0" w:color="auto"/>
      </w:divBdr>
    </w:div>
    <w:div w:id="794564125">
      <w:bodyDiv w:val="1"/>
      <w:marLeft w:val="0"/>
      <w:marRight w:val="0"/>
      <w:marTop w:val="0"/>
      <w:marBottom w:val="0"/>
      <w:divBdr>
        <w:top w:val="none" w:sz="0" w:space="0" w:color="auto"/>
        <w:left w:val="none" w:sz="0" w:space="0" w:color="auto"/>
        <w:bottom w:val="none" w:sz="0" w:space="0" w:color="auto"/>
        <w:right w:val="none" w:sz="0" w:space="0" w:color="auto"/>
      </w:divBdr>
      <w:divsChild>
        <w:div w:id="780761800">
          <w:marLeft w:val="0"/>
          <w:marRight w:val="0"/>
          <w:marTop w:val="0"/>
          <w:marBottom w:val="0"/>
          <w:divBdr>
            <w:top w:val="none" w:sz="0" w:space="0" w:color="auto"/>
            <w:left w:val="none" w:sz="0" w:space="0" w:color="auto"/>
            <w:bottom w:val="none" w:sz="0" w:space="0" w:color="auto"/>
            <w:right w:val="none" w:sz="0" w:space="0" w:color="auto"/>
          </w:divBdr>
        </w:div>
        <w:div w:id="41366650">
          <w:marLeft w:val="0"/>
          <w:marRight w:val="0"/>
          <w:marTop w:val="0"/>
          <w:marBottom w:val="0"/>
          <w:divBdr>
            <w:top w:val="none" w:sz="0" w:space="0" w:color="auto"/>
            <w:left w:val="none" w:sz="0" w:space="0" w:color="auto"/>
            <w:bottom w:val="none" w:sz="0" w:space="0" w:color="auto"/>
            <w:right w:val="none" w:sz="0" w:space="0" w:color="auto"/>
          </w:divBdr>
        </w:div>
        <w:div w:id="1037581601">
          <w:marLeft w:val="0"/>
          <w:marRight w:val="0"/>
          <w:marTop w:val="0"/>
          <w:marBottom w:val="0"/>
          <w:divBdr>
            <w:top w:val="none" w:sz="0" w:space="0" w:color="auto"/>
            <w:left w:val="none" w:sz="0" w:space="0" w:color="auto"/>
            <w:bottom w:val="none" w:sz="0" w:space="0" w:color="auto"/>
            <w:right w:val="none" w:sz="0" w:space="0" w:color="auto"/>
          </w:divBdr>
        </w:div>
      </w:divsChild>
    </w:div>
    <w:div w:id="841044871">
      <w:bodyDiv w:val="1"/>
      <w:marLeft w:val="0"/>
      <w:marRight w:val="0"/>
      <w:marTop w:val="0"/>
      <w:marBottom w:val="0"/>
      <w:divBdr>
        <w:top w:val="none" w:sz="0" w:space="0" w:color="auto"/>
        <w:left w:val="none" w:sz="0" w:space="0" w:color="auto"/>
        <w:bottom w:val="none" w:sz="0" w:space="0" w:color="auto"/>
        <w:right w:val="none" w:sz="0" w:space="0" w:color="auto"/>
      </w:divBdr>
    </w:div>
    <w:div w:id="1002660226">
      <w:bodyDiv w:val="1"/>
      <w:marLeft w:val="0"/>
      <w:marRight w:val="0"/>
      <w:marTop w:val="0"/>
      <w:marBottom w:val="0"/>
      <w:divBdr>
        <w:top w:val="none" w:sz="0" w:space="0" w:color="auto"/>
        <w:left w:val="none" w:sz="0" w:space="0" w:color="auto"/>
        <w:bottom w:val="none" w:sz="0" w:space="0" w:color="auto"/>
        <w:right w:val="none" w:sz="0" w:space="0" w:color="auto"/>
      </w:divBdr>
      <w:divsChild>
        <w:div w:id="882061442">
          <w:marLeft w:val="0"/>
          <w:marRight w:val="0"/>
          <w:marTop w:val="0"/>
          <w:marBottom w:val="0"/>
          <w:divBdr>
            <w:top w:val="none" w:sz="0" w:space="0" w:color="auto"/>
            <w:left w:val="none" w:sz="0" w:space="0" w:color="auto"/>
            <w:bottom w:val="none" w:sz="0" w:space="0" w:color="auto"/>
            <w:right w:val="none" w:sz="0" w:space="0" w:color="auto"/>
          </w:divBdr>
        </w:div>
      </w:divsChild>
    </w:div>
    <w:div w:id="1300307903">
      <w:bodyDiv w:val="1"/>
      <w:marLeft w:val="0"/>
      <w:marRight w:val="0"/>
      <w:marTop w:val="0"/>
      <w:marBottom w:val="0"/>
      <w:divBdr>
        <w:top w:val="none" w:sz="0" w:space="0" w:color="auto"/>
        <w:left w:val="none" w:sz="0" w:space="0" w:color="auto"/>
        <w:bottom w:val="none" w:sz="0" w:space="0" w:color="auto"/>
        <w:right w:val="none" w:sz="0" w:space="0" w:color="auto"/>
      </w:divBdr>
      <w:divsChild>
        <w:div w:id="543519870">
          <w:marLeft w:val="0"/>
          <w:marRight w:val="0"/>
          <w:marTop w:val="0"/>
          <w:marBottom w:val="0"/>
          <w:divBdr>
            <w:top w:val="none" w:sz="0" w:space="0" w:color="auto"/>
            <w:left w:val="none" w:sz="0" w:space="0" w:color="auto"/>
            <w:bottom w:val="none" w:sz="0" w:space="0" w:color="auto"/>
            <w:right w:val="none" w:sz="0" w:space="0" w:color="auto"/>
          </w:divBdr>
        </w:div>
        <w:div w:id="1126966949">
          <w:marLeft w:val="0"/>
          <w:marRight w:val="0"/>
          <w:marTop w:val="0"/>
          <w:marBottom w:val="0"/>
          <w:divBdr>
            <w:top w:val="none" w:sz="0" w:space="0" w:color="auto"/>
            <w:left w:val="none" w:sz="0" w:space="0" w:color="auto"/>
            <w:bottom w:val="none" w:sz="0" w:space="0" w:color="auto"/>
            <w:right w:val="none" w:sz="0" w:space="0" w:color="auto"/>
          </w:divBdr>
        </w:div>
        <w:div w:id="361322521">
          <w:marLeft w:val="0"/>
          <w:marRight w:val="0"/>
          <w:marTop w:val="0"/>
          <w:marBottom w:val="0"/>
          <w:divBdr>
            <w:top w:val="none" w:sz="0" w:space="0" w:color="auto"/>
            <w:left w:val="none" w:sz="0" w:space="0" w:color="auto"/>
            <w:bottom w:val="none" w:sz="0" w:space="0" w:color="auto"/>
            <w:right w:val="none" w:sz="0" w:space="0" w:color="auto"/>
          </w:divBdr>
        </w:div>
      </w:divsChild>
    </w:div>
    <w:div w:id="1373574693">
      <w:bodyDiv w:val="1"/>
      <w:marLeft w:val="0"/>
      <w:marRight w:val="0"/>
      <w:marTop w:val="0"/>
      <w:marBottom w:val="0"/>
      <w:divBdr>
        <w:top w:val="none" w:sz="0" w:space="0" w:color="auto"/>
        <w:left w:val="none" w:sz="0" w:space="0" w:color="auto"/>
        <w:bottom w:val="none" w:sz="0" w:space="0" w:color="auto"/>
        <w:right w:val="none" w:sz="0" w:space="0" w:color="auto"/>
      </w:divBdr>
    </w:div>
    <w:div w:id="1431974869">
      <w:bodyDiv w:val="1"/>
      <w:marLeft w:val="0"/>
      <w:marRight w:val="0"/>
      <w:marTop w:val="0"/>
      <w:marBottom w:val="0"/>
      <w:divBdr>
        <w:top w:val="none" w:sz="0" w:space="0" w:color="auto"/>
        <w:left w:val="none" w:sz="0" w:space="0" w:color="auto"/>
        <w:bottom w:val="none" w:sz="0" w:space="0" w:color="auto"/>
        <w:right w:val="none" w:sz="0" w:space="0" w:color="auto"/>
      </w:divBdr>
    </w:div>
    <w:div w:id="1558202024">
      <w:bodyDiv w:val="1"/>
      <w:marLeft w:val="0"/>
      <w:marRight w:val="0"/>
      <w:marTop w:val="0"/>
      <w:marBottom w:val="0"/>
      <w:divBdr>
        <w:top w:val="none" w:sz="0" w:space="0" w:color="auto"/>
        <w:left w:val="none" w:sz="0" w:space="0" w:color="auto"/>
        <w:bottom w:val="none" w:sz="0" w:space="0" w:color="auto"/>
        <w:right w:val="none" w:sz="0" w:space="0" w:color="auto"/>
      </w:divBdr>
    </w:div>
    <w:div w:id="2009483987">
      <w:bodyDiv w:val="1"/>
      <w:marLeft w:val="0"/>
      <w:marRight w:val="0"/>
      <w:marTop w:val="0"/>
      <w:marBottom w:val="0"/>
      <w:divBdr>
        <w:top w:val="none" w:sz="0" w:space="0" w:color="auto"/>
        <w:left w:val="none" w:sz="0" w:space="0" w:color="auto"/>
        <w:bottom w:val="none" w:sz="0" w:space="0" w:color="auto"/>
        <w:right w:val="none" w:sz="0" w:space="0" w:color="auto"/>
      </w:divBdr>
      <w:divsChild>
        <w:div w:id="1370495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743243">
              <w:marLeft w:val="0"/>
              <w:marRight w:val="0"/>
              <w:marTop w:val="0"/>
              <w:marBottom w:val="0"/>
              <w:divBdr>
                <w:top w:val="none" w:sz="0" w:space="0" w:color="auto"/>
                <w:left w:val="none" w:sz="0" w:space="0" w:color="auto"/>
                <w:bottom w:val="none" w:sz="0" w:space="0" w:color="auto"/>
                <w:right w:val="none" w:sz="0" w:space="0" w:color="auto"/>
              </w:divBdr>
              <w:divsChild>
                <w:div w:id="1498233411">
                  <w:marLeft w:val="0"/>
                  <w:marRight w:val="0"/>
                  <w:marTop w:val="0"/>
                  <w:marBottom w:val="0"/>
                  <w:divBdr>
                    <w:top w:val="none" w:sz="0" w:space="0" w:color="auto"/>
                    <w:left w:val="none" w:sz="0" w:space="0" w:color="auto"/>
                    <w:bottom w:val="none" w:sz="0" w:space="0" w:color="auto"/>
                    <w:right w:val="none" w:sz="0" w:space="0" w:color="auto"/>
                  </w:divBdr>
                  <w:divsChild>
                    <w:div w:id="348920502">
                      <w:marLeft w:val="0"/>
                      <w:marRight w:val="0"/>
                      <w:marTop w:val="0"/>
                      <w:marBottom w:val="0"/>
                      <w:divBdr>
                        <w:top w:val="none" w:sz="0" w:space="0" w:color="auto"/>
                        <w:left w:val="none" w:sz="0" w:space="0" w:color="auto"/>
                        <w:bottom w:val="none" w:sz="0" w:space="0" w:color="auto"/>
                        <w:right w:val="none" w:sz="0" w:space="0" w:color="auto"/>
                      </w:divBdr>
                      <w:divsChild>
                        <w:div w:id="919368496">
                          <w:marLeft w:val="0"/>
                          <w:marRight w:val="0"/>
                          <w:marTop w:val="0"/>
                          <w:marBottom w:val="0"/>
                          <w:divBdr>
                            <w:top w:val="none" w:sz="0" w:space="0" w:color="auto"/>
                            <w:left w:val="none" w:sz="0" w:space="0" w:color="auto"/>
                            <w:bottom w:val="none" w:sz="0" w:space="0" w:color="auto"/>
                            <w:right w:val="none" w:sz="0" w:space="0" w:color="auto"/>
                          </w:divBdr>
                          <w:divsChild>
                            <w:div w:id="1216741391">
                              <w:marLeft w:val="0"/>
                              <w:marRight w:val="0"/>
                              <w:marTop w:val="0"/>
                              <w:marBottom w:val="0"/>
                              <w:divBdr>
                                <w:top w:val="none" w:sz="0" w:space="0" w:color="auto"/>
                                <w:left w:val="none" w:sz="0" w:space="0" w:color="auto"/>
                                <w:bottom w:val="none" w:sz="0" w:space="0" w:color="auto"/>
                                <w:right w:val="none" w:sz="0" w:space="0" w:color="auto"/>
                              </w:divBdr>
                              <w:divsChild>
                                <w:div w:id="135491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3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nchorsociety.co.uk" TargetMode="External"/><Relationship Id="rId4" Type="http://schemas.openxmlformats.org/officeDocument/2006/relationships/settings" Target="settings.xml"/><Relationship Id="rId9" Type="http://schemas.openxmlformats.org/officeDocument/2006/relationships/hyperlink" Target="mailto:info@anchorsociety.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49C46-5680-44AF-9429-697F576CE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annie@anchorsociety.co.uk</dc:creator>
  <cp:lastModifiedBy>The Anchor Society</cp:lastModifiedBy>
  <cp:revision>2</cp:revision>
  <cp:lastPrinted>2024-01-08T16:16:00Z</cp:lastPrinted>
  <dcterms:created xsi:type="dcterms:W3CDTF">2024-03-19T16:17:00Z</dcterms:created>
  <dcterms:modified xsi:type="dcterms:W3CDTF">2024-03-19T16:17:00Z</dcterms:modified>
</cp:coreProperties>
</file>